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CF" w:rsidRDefault="006C32CF" w:rsidP="006C32CF">
      <w:pPr>
        <w:pStyle w:val="a4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     </w:t>
      </w:r>
    </w:p>
    <w:p w:rsidR="00C009EC" w:rsidRDefault="00C009EC" w:rsidP="00C009EC">
      <w:pPr>
        <w:keepNext/>
        <w:tabs>
          <w:tab w:val="left" w:pos="708"/>
        </w:tabs>
        <w:suppressAutoHyphens/>
        <w:spacing w:before="240" w:after="6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ru-RU" w:eastAsia="ar-S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-307340</wp:posOffset>
            </wp:positionV>
            <wp:extent cx="495300" cy="63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9EC" w:rsidRDefault="00C009EC" w:rsidP="00C0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РОТМІСТРІВСЬКА  СІЛЬСЬКА  РАДА</w:t>
      </w:r>
    </w:p>
    <w:p w:rsidR="00C009EC" w:rsidRDefault="00C009EC" w:rsidP="00C0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9EC" w:rsidRDefault="00C009EC" w:rsidP="003974D8">
      <w:pPr>
        <w:tabs>
          <w:tab w:val="left" w:pos="390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РОЗПОРЯДЖЕННЯ</w:t>
      </w:r>
    </w:p>
    <w:p w:rsidR="003974D8" w:rsidRPr="003974D8" w:rsidRDefault="003974D8" w:rsidP="003974D8">
      <w:pPr>
        <w:tabs>
          <w:tab w:val="left" w:pos="390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C32CF" w:rsidRPr="003974D8" w:rsidRDefault="004C1094" w:rsidP="00F06BE6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C009EC" w:rsidRPr="003974D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C009EC" w:rsidRPr="003974D8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009EC" w:rsidRPr="003974D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974D8" w:rsidRPr="003974D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009EC" w:rsidRPr="003974D8">
        <w:rPr>
          <w:rFonts w:ascii="Times New Roman" w:eastAsia="Calibri" w:hAnsi="Times New Roman" w:cs="Times New Roman"/>
          <w:sz w:val="28"/>
          <w:szCs w:val="28"/>
        </w:rPr>
        <w:t xml:space="preserve"> с. Ротмістрівка                        </w:t>
      </w:r>
      <w:r w:rsidR="005B32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09EC" w:rsidRPr="003974D8">
        <w:rPr>
          <w:rFonts w:ascii="Times New Roman" w:eastAsia="Calibri" w:hAnsi="Times New Roman" w:cs="Times New Roman"/>
          <w:sz w:val="28"/>
          <w:szCs w:val="28"/>
        </w:rPr>
        <w:t>№ 02-05/</w:t>
      </w:r>
      <w:r w:rsidR="005B3252">
        <w:rPr>
          <w:rFonts w:ascii="Times New Roman" w:eastAsia="Calibri" w:hAnsi="Times New Roman" w:cs="Times New Roman"/>
          <w:sz w:val="28"/>
          <w:szCs w:val="28"/>
        </w:rPr>
        <w:t>88</w:t>
      </w:r>
    </w:p>
    <w:p w:rsidR="006C32CF" w:rsidRDefault="006C32CF" w:rsidP="006C32C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7580C" w:rsidRPr="003974D8" w:rsidRDefault="0087580C" w:rsidP="006C32C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2E90" w:rsidRPr="00072E90" w:rsidRDefault="00072E90" w:rsidP="0007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72E90">
        <w:rPr>
          <w:rFonts w:ascii="Times New Roman" w:hAnsi="Times New Roman" w:cs="Times New Roman"/>
          <w:sz w:val="28"/>
          <w:szCs w:val="28"/>
        </w:rPr>
        <w:t xml:space="preserve"> етапу</w:t>
      </w:r>
    </w:p>
    <w:p w:rsidR="00072E90" w:rsidRPr="00072E90" w:rsidRDefault="00072E90" w:rsidP="00072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>Всеукраїнського огляду-конкурсу</w:t>
      </w:r>
    </w:p>
    <w:p w:rsidR="00F06BE6" w:rsidRPr="00072E90" w:rsidRDefault="00072E90" w:rsidP="00072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E90">
        <w:rPr>
          <w:rFonts w:ascii="Times New Roman" w:hAnsi="Times New Roman" w:cs="Times New Roman"/>
          <w:sz w:val="28"/>
          <w:szCs w:val="28"/>
        </w:rPr>
        <w:t>клубних закладів у сільській місцевості</w:t>
      </w:r>
    </w:p>
    <w:p w:rsidR="006C32CF" w:rsidRPr="003974D8" w:rsidRDefault="006C32CF" w:rsidP="00072E9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32CF" w:rsidRPr="003974D8" w:rsidRDefault="006C32CF" w:rsidP="003974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974D8">
        <w:rPr>
          <w:sz w:val="28"/>
          <w:szCs w:val="28"/>
          <w:lang w:val="uk-UA"/>
        </w:rPr>
        <w:t xml:space="preserve">Відповідно до статті 32 Закону України «Про місцеве самоврядування в Україні», </w:t>
      </w:r>
      <w:r w:rsidR="00FB435C">
        <w:rPr>
          <w:sz w:val="28"/>
          <w:szCs w:val="28"/>
          <w:lang w:val="uk-UA"/>
        </w:rPr>
        <w:t>н</w:t>
      </w:r>
      <w:r w:rsidR="00FB435C" w:rsidRPr="00FB435C">
        <w:rPr>
          <w:sz w:val="28"/>
          <w:szCs w:val="28"/>
          <w:lang w:val="uk-UA"/>
        </w:rPr>
        <w:t xml:space="preserve">а виконання </w:t>
      </w:r>
      <w:r w:rsidR="00FB435C">
        <w:rPr>
          <w:sz w:val="28"/>
          <w:szCs w:val="28"/>
          <w:lang w:val="uk-UA"/>
        </w:rPr>
        <w:t xml:space="preserve">наказу Міністерства культури України від 30.06.2017 року № 619 «Про затвердження Положення про Всеукраїнський огляд-конкурс клубних закладів у сільській місцевості», зареєстрованого у Міністерстві юстиції України від 24.07.2017 № 900/30768, </w:t>
      </w:r>
      <w:r w:rsidR="00FB435C" w:rsidRPr="00FB435C">
        <w:rPr>
          <w:sz w:val="28"/>
          <w:szCs w:val="28"/>
          <w:lang w:val="uk-UA"/>
        </w:rPr>
        <w:t xml:space="preserve">наказу </w:t>
      </w:r>
      <w:r w:rsidR="00FB435C">
        <w:rPr>
          <w:sz w:val="28"/>
          <w:szCs w:val="28"/>
          <w:lang w:val="uk-UA"/>
        </w:rPr>
        <w:t>управління</w:t>
      </w:r>
      <w:r w:rsidR="00FB435C" w:rsidRPr="00FB435C">
        <w:rPr>
          <w:sz w:val="28"/>
          <w:szCs w:val="28"/>
          <w:lang w:val="uk-UA"/>
        </w:rPr>
        <w:t xml:space="preserve"> культури та </w:t>
      </w:r>
      <w:r w:rsidR="00FB435C">
        <w:rPr>
          <w:sz w:val="28"/>
          <w:szCs w:val="28"/>
          <w:lang w:val="uk-UA"/>
        </w:rPr>
        <w:t>охорони культурної спадщини</w:t>
      </w:r>
      <w:r w:rsidR="00FB435C" w:rsidRPr="00FB435C">
        <w:rPr>
          <w:sz w:val="28"/>
          <w:szCs w:val="28"/>
          <w:lang w:val="uk-UA"/>
        </w:rPr>
        <w:t xml:space="preserve">  від </w:t>
      </w:r>
      <w:r w:rsidR="00FB435C">
        <w:rPr>
          <w:sz w:val="28"/>
          <w:szCs w:val="28"/>
          <w:lang w:val="uk-UA"/>
        </w:rPr>
        <w:t xml:space="preserve">26.05.2023 № 52, із метою </w:t>
      </w:r>
      <w:r w:rsidR="00FB435C">
        <w:rPr>
          <w:bCs/>
          <w:sz w:val="28"/>
          <w:szCs w:val="28"/>
          <w:lang w:val="uk-UA"/>
        </w:rPr>
        <w:t>удосконалення та активізації діяльності клубних закладів у сільській місцевості</w:t>
      </w:r>
    </w:p>
    <w:p w:rsidR="00544792" w:rsidRPr="003974D8" w:rsidRDefault="00544792" w:rsidP="006C32C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B5458" w:rsidRPr="003B5458" w:rsidRDefault="00801279" w:rsidP="003974D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974D8">
        <w:rPr>
          <w:sz w:val="28"/>
          <w:szCs w:val="28"/>
          <w:lang w:val="uk-UA"/>
        </w:rPr>
        <w:t xml:space="preserve">Відділу освіти, молоді та </w:t>
      </w:r>
      <w:r w:rsidR="0085375A" w:rsidRPr="003974D8">
        <w:rPr>
          <w:sz w:val="28"/>
          <w:szCs w:val="28"/>
          <w:lang w:val="uk-UA"/>
        </w:rPr>
        <w:t>спорту, культури, туризму  та зовнішніх зв'язків</w:t>
      </w:r>
      <w:r w:rsidR="003B5458">
        <w:rPr>
          <w:sz w:val="28"/>
          <w:szCs w:val="28"/>
          <w:lang w:val="uk-UA"/>
        </w:rPr>
        <w:t xml:space="preserve"> Ротмістрівської сільської ради:</w:t>
      </w:r>
    </w:p>
    <w:p w:rsidR="003B5458" w:rsidRPr="003857AA" w:rsidRDefault="005355FA" w:rsidP="003B5458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проведення І (місцевого) етапу Всеукраїнського огляду-конкурсу клубних закладів у сільській місцевості (далі – </w:t>
      </w:r>
      <w:r w:rsidR="006E1C1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гляд-конкурс)</w:t>
      </w:r>
      <w:r w:rsidR="00B95089">
        <w:rPr>
          <w:sz w:val="28"/>
          <w:szCs w:val="28"/>
          <w:lang w:val="uk-UA"/>
        </w:rPr>
        <w:t xml:space="preserve"> з 26 червня по 28 липня 2023 року</w:t>
      </w:r>
      <w:r w:rsidR="0085375A" w:rsidRPr="003974D8">
        <w:rPr>
          <w:sz w:val="28"/>
          <w:szCs w:val="28"/>
          <w:lang w:val="uk-UA"/>
        </w:rPr>
        <w:t>.</w:t>
      </w:r>
    </w:p>
    <w:p w:rsidR="003857AA" w:rsidRDefault="00285993" w:rsidP="003B5458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857AA">
        <w:rPr>
          <w:sz w:val="28"/>
          <w:szCs w:val="28"/>
          <w:lang w:val="uk-UA"/>
        </w:rPr>
        <w:t>творити організаційний комітет огляду-конкурсу (додаток 1).</w:t>
      </w:r>
    </w:p>
    <w:p w:rsidR="003B5458" w:rsidRPr="003B5458" w:rsidRDefault="003B5458" w:rsidP="003B5458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F65054" w:rsidRPr="003B5458">
        <w:rPr>
          <w:sz w:val="28"/>
          <w:szCs w:val="28"/>
          <w:lang w:val="uk-UA"/>
        </w:rPr>
        <w:t>ерміном до 01 серпня 2023 року узагальнити подані матеріали учасників огляду-конкурсу</w:t>
      </w:r>
      <w:r w:rsidR="00957C46" w:rsidRPr="003B5458">
        <w:rPr>
          <w:sz w:val="28"/>
          <w:szCs w:val="28"/>
          <w:lang w:val="uk-UA"/>
        </w:rPr>
        <w:t xml:space="preserve"> та забезпечити подання матеріалів переможця </w:t>
      </w:r>
      <w:r w:rsidR="006C3868" w:rsidRPr="003B5458">
        <w:rPr>
          <w:sz w:val="28"/>
          <w:szCs w:val="28"/>
          <w:lang w:val="uk-UA"/>
        </w:rPr>
        <w:t>І (місцевого)</w:t>
      </w:r>
      <w:r w:rsidR="00957C46" w:rsidRPr="003B5458">
        <w:rPr>
          <w:sz w:val="28"/>
          <w:szCs w:val="28"/>
          <w:lang w:val="uk-UA"/>
        </w:rPr>
        <w:t xml:space="preserve"> етапу огляду-конкурсу на участь в </w:t>
      </w:r>
      <w:r w:rsidR="009306EE" w:rsidRPr="003B5458">
        <w:rPr>
          <w:sz w:val="28"/>
          <w:szCs w:val="28"/>
          <w:lang w:val="uk-UA"/>
        </w:rPr>
        <w:t>регіональному</w:t>
      </w:r>
      <w:r w:rsidR="00957C46" w:rsidRPr="003B5458">
        <w:rPr>
          <w:sz w:val="28"/>
          <w:szCs w:val="28"/>
          <w:lang w:val="uk-UA"/>
        </w:rPr>
        <w:t xml:space="preserve"> етапі Всеукраїнського огляду-конкурсу</w:t>
      </w:r>
      <w:r w:rsidR="00F65054" w:rsidRPr="003B5458">
        <w:rPr>
          <w:sz w:val="28"/>
          <w:szCs w:val="28"/>
          <w:lang w:val="uk-UA"/>
        </w:rPr>
        <w:t>.</w:t>
      </w:r>
    </w:p>
    <w:p w:rsidR="00C04B83" w:rsidRPr="003B5458" w:rsidRDefault="003B5458" w:rsidP="003B5458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Директорам сільських будинків культури та клубів Ротмістрівської сільської ради</w:t>
      </w:r>
      <w:r w:rsidR="00C04B83" w:rsidRPr="003B5458">
        <w:rPr>
          <w:sz w:val="28"/>
          <w:szCs w:val="28"/>
          <w:lang w:val="uk-UA"/>
        </w:rPr>
        <w:t>:</w:t>
      </w:r>
    </w:p>
    <w:p w:rsidR="003B5458" w:rsidRPr="0087580C" w:rsidRDefault="003B5458" w:rsidP="00720B82">
      <w:pPr>
        <w:pStyle w:val="a4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забезпечити участь в огляді-конкурсі згідно </w:t>
      </w:r>
      <w:r w:rsidR="003857AA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 положе</w:t>
      </w:r>
      <w:r w:rsidR="003857AA">
        <w:rPr>
          <w:bCs/>
          <w:sz w:val="28"/>
          <w:szCs w:val="28"/>
          <w:lang w:val="uk-UA"/>
        </w:rPr>
        <w:t>нням</w:t>
      </w:r>
      <w:r>
        <w:rPr>
          <w:bCs/>
          <w:sz w:val="28"/>
          <w:szCs w:val="28"/>
          <w:lang w:val="uk-UA"/>
        </w:rPr>
        <w:t xml:space="preserve"> про </w:t>
      </w:r>
      <w:r w:rsidR="003857AA">
        <w:rPr>
          <w:bCs/>
          <w:sz w:val="28"/>
          <w:szCs w:val="28"/>
          <w:lang w:val="uk-UA"/>
        </w:rPr>
        <w:t xml:space="preserve">І </w:t>
      </w:r>
      <w:r w:rsidR="006E1C1B">
        <w:rPr>
          <w:bCs/>
          <w:sz w:val="28"/>
          <w:szCs w:val="28"/>
          <w:lang w:val="uk-UA"/>
        </w:rPr>
        <w:t xml:space="preserve">(місцевий) </w:t>
      </w:r>
      <w:r w:rsidR="003857AA">
        <w:rPr>
          <w:bCs/>
          <w:sz w:val="28"/>
          <w:szCs w:val="28"/>
          <w:lang w:val="uk-UA"/>
        </w:rPr>
        <w:t xml:space="preserve">етап участі у </w:t>
      </w:r>
      <w:r>
        <w:rPr>
          <w:bCs/>
          <w:sz w:val="28"/>
          <w:szCs w:val="28"/>
          <w:lang w:val="uk-UA"/>
        </w:rPr>
        <w:t>Всеукраїнськ</w:t>
      </w:r>
      <w:r w:rsidR="003857AA">
        <w:rPr>
          <w:bCs/>
          <w:sz w:val="28"/>
          <w:szCs w:val="28"/>
          <w:lang w:val="uk-UA"/>
        </w:rPr>
        <w:t>ому</w:t>
      </w:r>
      <w:r>
        <w:rPr>
          <w:bCs/>
          <w:sz w:val="28"/>
          <w:szCs w:val="28"/>
          <w:lang w:val="uk-UA"/>
        </w:rPr>
        <w:t xml:space="preserve"> огляд</w:t>
      </w:r>
      <w:r w:rsidR="003857AA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-конкурс</w:t>
      </w:r>
      <w:r w:rsidR="003857AA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клубних закладів у сільській місцевості</w:t>
      </w:r>
      <w:r w:rsidR="003857AA">
        <w:rPr>
          <w:bCs/>
          <w:sz w:val="28"/>
          <w:szCs w:val="28"/>
          <w:lang w:val="uk-UA"/>
        </w:rPr>
        <w:t xml:space="preserve"> (додаток 2)</w:t>
      </w:r>
      <w:r w:rsidR="00676D7D">
        <w:rPr>
          <w:bCs/>
          <w:sz w:val="28"/>
          <w:szCs w:val="28"/>
          <w:lang w:val="uk-UA"/>
        </w:rPr>
        <w:t xml:space="preserve"> та методичними рекомендаціями</w:t>
      </w:r>
      <w:r w:rsidR="003857AA">
        <w:rPr>
          <w:bCs/>
          <w:sz w:val="28"/>
          <w:szCs w:val="28"/>
          <w:lang w:val="uk-UA"/>
        </w:rPr>
        <w:t>.</w:t>
      </w:r>
    </w:p>
    <w:p w:rsidR="0087580C" w:rsidRPr="0087580C" w:rsidRDefault="0087580C" w:rsidP="0087580C">
      <w:pPr>
        <w:pStyle w:val="a4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lang w:val="uk-UA"/>
        </w:rPr>
      </w:pPr>
      <w:r w:rsidRPr="0087580C">
        <w:rPr>
          <w:sz w:val="28"/>
          <w:szCs w:val="28"/>
          <w:lang w:val="uk-UA"/>
        </w:rPr>
        <w:t>подати конкурсні матеріали до 28 липня 2023 року до відділу освіти в електронн</w:t>
      </w:r>
      <w:r w:rsidR="002837A7">
        <w:rPr>
          <w:sz w:val="28"/>
          <w:szCs w:val="28"/>
          <w:lang w:val="uk-UA"/>
        </w:rPr>
        <w:t>ому форматі на електронну пошту</w:t>
      </w:r>
      <w:r w:rsidRPr="0087580C">
        <w:rPr>
          <w:sz w:val="28"/>
          <w:szCs w:val="28"/>
          <w:lang w:val="uk-UA"/>
        </w:rPr>
        <w:t xml:space="preserve"> </w:t>
      </w:r>
      <w:hyperlink r:id="rId8" w:history="1">
        <w:r w:rsidRPr="004D2EDA">
          <w:rPr>
            <w:rStyle w:val="a8"/>
            <w:sz w:val="28"/>
            <w:szCs w:val="28"/>
            <w:shd w:val="clear" w:color="auto" w:fill="FFFFFF"/>
            <w:lang w:val="en-US"/>
          </w:rPr>
          <w:t>osvitarotmistrivka</w:t>
        </w:r>
        <w:r w:rsidRPr="004D2EDA">
          <w:rPr>
            <w:rStyle w:val="a8"/>
            <w:sz w:val="28"/>
            <w:szCs w:val="28"/>
            <w:shd w:val="clear" w:color="auto" w:fill="FFFFFF"/>
          </w:rPr>
          <w:t>@</w:t>
        </w:r>
        <w:r w:rsidRPr="004D2EDA">
          <w:rPr>
            <w:rStyle w:val="a8"/>
            <w:sz w:val="28"/>
            <w:szCs w:val="28"/>
            <w:shd w:val="clear" w:color="auto" w:fill="FFFFFF"/>
            <w:lang w:val="en-US"/>
          </w:rPr>
          <w:t>gmail</w:t>
        </w:r>
        <w:r w:rsidRPr="004D2EDA">
          <w:rPr>
            <w:rStyle w:val="a8"/>
            <w:sz w:val="28"/>
            <w:szCs w:val="28"/>
            <w:shd w:val="clear" w:color="auto" w:fill="FFFFFF"/>
          </w:rPr>
          <w:t>.</w:t>
        </w:r>
        <w:r w:rsidRPr="004D2EDA">
          <w:rPr>
            <w:rStyle w:val="a8"/>
            <w:sz w:val="28"/>
            <w:szCs w:val="28"/>
            <w:shd w:val="clear" w:color="auto" w:fill="FFFFFF"/>
            <w:lang w:val="en-US"/>
          </w:rPr>
          <w:t>com</w:t>
        </w:r>
      </w:hyperlink>
      <w:r>
        <w:rPr>
          <w:sz w:val="28"/>
          <w:lang w:val="uk-UA"/>
        </w:rPr>
        <w:t xml:space="preserve"> </w:t>
      </w:r>
      <w:r w:rsidRPr="0087580C">
        <w:rPr>
          <w:rStyle w:val="a8"/>
          <w:color w:val="auto"/>
          <w:sz w:val="28"/>
          <w:szCs w:val="28"/>
          <w:u w:val="none"/>
          <w:shd w:val="clear" w:color="auto" w:fill="FFFFFF"/>
          <w:lang w:val="uk-UA"/>
        </w:rPr>
        <w:t>і</w:t>
      </w:r>
      <w:r w:rsidRPr="0087580C">
        <w:rPr>
          <w:sz w:val="28"/>
          <w:szCs w:val="28"/>
          <w:lang w:val="uk-UA"/>
        </w:rPr>
        <w:t>з поміткою «Всеукраїнський огляд-конкурс 2023»</w:t>
      </w:r>
      <w:r w:rsidR="002837A7">
        <w:rPr>
          <w:sz w:val="28"/>
          <w:szCs w:val="28"/>
          <w:lang w:val="uk-UA"/>
        </w:rPr>
        <w:t>, а</w:t>
      </w:r>
      <w:r w:rsidRPr="0087580C">
        <w:rPr>
          <w:sz w:val="28"/>
          <w:szCs w:val="28"/>
          <w:lang w:val="uk-UA"/>
        </w:rPr>
        <w:t xml:space="preserve"> та</w:t>
      </w:r>
      <w:r w:rsidR="002837A7">
        <w:rPr>
          <w:sz w:val="28"/>
          <w:szCs w:val="28"/>
          <w:lang w:val="uk-UA"/>
        </w:rPr>
        <w:t>кож</w:t>
      </w:r>
      <w:r w:rsidRPr="0087580C">
        <w:rPr>
          <w:sz w:val="28"/>
          <w:szCs w:val="28"/>
          <w:lang w:val="uk-UA"/>
        </w:rPr>
        <w:t xml:space="preserve"> </w:t>
      </w:r>
      <w:r w:rsidR="002837A7">
        <w:rPr>
          <w:sz w:val="28"/>
          <w:szCs w:val="28"/>
          <w:lang w:val="uk-UA"/>
        </w:rPr>
        <w:t xml:space="preserve">у </w:t>
      </w:r>
      <w:r w:rsidRPr="0087580C">
        <w:rPr>
          <w:sz w:val="28"/>
          <w:szCs w:val="28"/>
          <w:lang w:val="uk-UA"/>
        </w:rPr>
        <w:t>письмовому варіанті.</w:t>
      </w:r>
    </w:p>
    <w:p w:rsidR="00016B17" w:rsidRDefault="00016B17" w:rsidP="003857AA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974D8">
        <w:rPr>
          <w:sz w:val="28"/>
          <w:szCs w:val="28"/>
          <w:lang w:val="uk-UA"/>
        </w:rPr>
        <w:lastRenderedPageBreak/>
        <w:t xml:space="preserve">Контроль за виконанням цього розпорядження покласти на начальника відділу совіти, молоді та спорту, культури, туризму та зовнішніх зв'язків </w:t>
      </w:r>
      <w:r w:rsidR="000B7906" w:rsidRPr="003974D8">
        <w:rPr>
          <w:sz w:val="28"/>
          <w:szCs w:val="28"/>
          <w:lang w:val="uk-UA"/>
        </w:rPr>
        <w:t>Яруту</w:t>
      </w:r>
      <w:bookmarkStart w:id="0" w:name="_GoBack"/>
      <w:bookmarkEnd w:id="0"/>
      <w:r w:rsidR="000B7906" w:rsidRPr="003974D8">
        <w:rPr>
          <w:sz w:val="28"/>
          <w:szCs w:val="28"/>
          <w:lang w:val="uk-UA"/>
        </w:rPr>
        <w:t xml:space="preserve"> </w:t>
      </w:r>
      <w:r w:rsidRPr="003974D8">
        <w:rPr>
          <w:sz w:val="28"/>
          <w:szCs w:val="28"/>
          <w:lang w:val="uk-UA"/>
        </w:rPr>
        <w:t>Т.</w:t>
      </w:r>
      <w:r w:rsidR="003974D8">
        <w:rPr>
          <w:sz w:val="28"/>
          <w:szCs w:val="28"/>
          <w:lang w:val="uk-UA"/>
        </w:rPr>
        <w:t xml:space="preserve"> </w:t>
      </w:r>
      <w:r w:rsidRPr="003974D8">
        <w:rPr>
          <w:sz w:val="28"/>
          <w:szCs w:val="28"/>
          <w:lang w:val="uk-UA"/>
        </w:rPr>
        <w:t>В.</w:t>
      </w:r>
    </w:p>
    <w:p w:rsidR="00822A60" w:rsidRDefault="00822A60" w:rsidP="00822A6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22A60" w:rsidRDefault="00822A60" w:rsidP="00822A6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22A60" w:rsidRDefault="00822A60" w:rsidP="00822A6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22A60" w:rsidRDefault="00822A60" w:rsidP="00822A6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22A60" w:rsidRPr="003974D8" w:rsidRDefault="00822A60" w:rsidP="00822A6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6B17" w:rsidRDefault="00016B17" w:rsidP="003857A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552F" w:rsidRDefault="003974D8" w:rsidP="003857AA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6B17">
        <w:rPr>
          <w:sz w:val="28"/>
          <w:szCs w:val="28"/>
          <w:lang w:val="uk-UA"/>
        </w:rPr>
        <w:t xml:space="preserve">Сільський голова                      </w:t>
      </w:r>
      <w:r>
        <w:rPr>
          <w:sz w:val="28"/>
          <w:szCs w:val="28"/>
          <w:lang w:val="uk-UA"/>
        </w:rPr>
        <w:t xml:space="preserve">         </w:t>
      </w:r>
      <w:r w:rsidR="00016B17">
        <w:rPr>
          <w:sz w:val="28"/>
          <w:szCs w:val="28"/>
          <w:lang w:val="uk-UA"/>
        </w:rPr>
        <w:t xml:space="preserve">            Володимир  ХОВАЙБА </w:t>
      </w:r>
      <w:r w:rsidR="00A52BEC">
        <w:rPr>
          <w:sz w:val="28"/>
          <w:szCs w:val="28"/>
          <w:lang w:val="uk-UA"/>
        </w:rPr>
        <w:t xml:space="preserve">  </w:t>
      </w:r>
    </w:p>
    <w:p w:rsidR="00D1552F" w:rsidRDefault="00D1552F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8411E" w:rsidRDefault="00A8411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1E013A" w:rsidRDefault="00F930C7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  <w:r>
        <w:rPr>
          <w:lang w:val="uk-UA"/>
        </w:rPr>
        <w:lastRenderedPageBreak/>
        <w:t>Д</w:t>
      </w:r>
      <w:r w:rsidR="00D1552F" w:rsidRPr="00D1552F">
        <w:rPr>
          <w:lang w:val="uk-UA"/>
        </w:rPr>
        <w:t>одаток 1</w:t>
      </w:r>
      <w:r w:rsidR="00D1552F">
        <w:rPr>
          <w:lang w:val="uk-UA"/>
        </w:rPr>
        <w:t xml:space="preserve"> </w:t>
      </w: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  <w:r w:rsidRPr="00D1552F">
        <w:rPr>
          <w:lang w:val="uk-UA"/>
        </w:rPr>
        <w:t>до розпорядження</w:t>
      </w: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  <w:r>
        <w:rPr>
          <w:lang w:val="uk-UA"/>
        </w:rPr>
        <w:t xml:space="preserve">від </w:t>
      </w:r>
      <w:r w:rsidR="001E013A">
        <w:rPr>
          <w:lang w:val="uk-UA"/>
        </w:rPr>
        <w:t>21</w:t>
      </w:r>
      <w:r>
        <w:rPr>
          <w:lang w:val="uk-UA"/>
        </w:rPr>
        <w:t>.</w:t>
      </w:r>
      <w:r w:rsidR="001E013A">
        <w:rPr>
          <w:lang w:val="uk-UA"/>
        </w:rPr>
        <w:t>06</w:t>
      </w:r>
      <w:r>
        <w:rPr>
          <w:lang w:val="uk-UA"/>
        </w:rPr>
        <w:t>.202</w:t>
      </w:r>
      <w:r w:rsidR="001E013A">
        <w:rPr>
          <w:lang w:val="uk-UA"/>
        </w:rPr>
        <w:t>3</w:t>
      </w:r>
      <w:r>
        <w:rPr>
          <w:lang w:val="uk-UA"/>
        </w:rPr>
        <w:t xml:space="preserve"> № 02-05/</w:t>
      </w:r>
      <w:r w:rsidR="00220267">
        <w:rPr>
          <w:lang w:val="uk-UA"/>
        </w:rPr>
        <w:t>88</w:t>
      </w: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C1525D" w:rsidRPr="00C1525D" w:rsidRDefault="00C1525D" w:rsidP="00C1525D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C1525D" w:rsidRDefault="00C1525D" w:rsidP="00C1525D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1525D">
        <w:rPr>
          <w:sz w:val="28"/>
          <w:szCs w:val="28"/>
          <w:lang w:val="uk-UA"/>
        </w:rPr>
        <w:t>організаційного</w:t>
      </w:r>
      <w:r w:rsidRPr="00C1525D">
        <w:rPr>
          <w:spacing w:val="-2"/>
          <w:sz w:val="28"/>
          <w:szCs w:val="28"/>
          <w:lang w:val="uk-UA"/>
        </w:rPr>
        <w:t xml:space="preserve"> </w:t>
      </w:r>
      <w:r w:rsidRPr="00C1525D">
        <w:rPr>
          <w:sz w:val="28"/>
          <w:szCs w:val="28"/>
          <w:lang w:val="uk-UA"/>
        </w:rPr>
        <w:t xml:space="preserve">комітету </w:t>
      </w:r>
    </w:p>
    <w:p w:rsidR="00C1525D" w:rsidRPr="00C1525D" w:rsidRDefault="00C1525D" w:rsidP="00C1525D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1525D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(місцевого) </w:t>
      </w:r>
      <w:r w:rsidRPr="00C1525D">
        <w:rPr>
          <w:sz w:val="28"/>
          <w:szCs w:val="28"/>
          <w:lang w:val="uk-UA"/>
        </w:rPr>
        <w:t>етапу</w:t>
      </w:r>
      <w:r>
        <w:rPr>
          <w:sz w:val="28"/>
          <w:szCs w:val="28"/>
          <w:lang w:val="uk-UA"/>
        </w:rPr>
        <w:t xml:space="preserve"> </w:t>
      </w:r>
      <w:r w:rsidRPr="00C1525D">
        <w:rPr>
          <w:sz w:val="28"/>
          <w:szCs w:val="28"/>
          <w:lang w:val="uk-UA"/>
        </w:rPr>
        <w:t>Всеукраїнського</w:t>
      </w:r>
      <w:r w:rsidRPr="00C1525D">
        <w:rPr>
          <w:spacing w:val="-4"/>
          <w:sz w:val="28"/>
          <w:szCs w:val="28"/>
          <w:lang w:val="uk-UA"/>
        </w:rPr>
        <w:t xml:space="preserve"> </w:t>
      </w:r>
      <w:r w:rsidRPr="00C1525D">
        <w:rPr>
          <w:sz w:val="28"/>
          <w:szCs w:val="28"/>
          <w:lang w:val="uk-UA"/>
        </w:rPr>
        <w:t xml:space="preserve">огляду-конкурсу </w:t>
      </w:r>
    </w:p>
    <w:p w:rsidR="00C1525D" w:rsidRDefault="00C1525D" w:rsidP="00C1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25D">
        <w:rPr>
          <w:rFonts w:ascii="Times New Roman" w:hAnsi="Times New Roman" w:cs="Times New Roman"/>
          <w:sz w:val="28"/>
          <w:szCs w:val="28"/>
        </w:rPr>
        <w:t>клубних закладів у сільській місцевості</w:t>
      </w:r>
    </w:p>
    <w:p w:rsidR="00C1525D" w:rsidRDefault="00C1525D" w:rsidP="00C1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5D" w:rsidRDefault="00C1525D" w:rsidP="00C1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5D" w:rsidRPr="00C1525D" w:rsidRDefault="00C1525D" w:rsidP="00C15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5D">
        <w:rPr>
          <w:rFonts w:ascii="Times New Roman" w:hAnsi="Times New Roman" w:cs="Times New Roman"/>
          <w:sz w:val="28"/>
          <w:szCs w:val="28"/>
        </w:rPr>
        <w:t>ЯРУТА Тетяна Вікторівна – начальник відділу освіти, молоді та спорту, культури, туризму  та зовнішніх зв'язків Ротмістрівської сільської ради</w:t>
      </w:r>
    </w:p>
    <w:p w:rsidR="00C1525D" w:rsidRDefault="00C1525D" w:rsidP="00C15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5D">
        <w:rPr>
          <w:rFonts w:ascii="Times New Roman" w:hAnsi="Times New Roman" w:cs="Times New Roman"/>
          <w:sz w:val="28"/>
          <w:szCs w:val="28"/>
        </w:rPr>
        <w:t xml:space="preserve">ЗДОРОВКО Анна Юріївна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провідний спеціаліст</w:t>
      </w:r>
      <w:r w:rsidRPr="00C1525D">
        <w:rPr>
          <w:rFonts w:ascii="Times New Roman" w:hAnsi="Times New Roman" w:cs="Times New Roman"/>
          <w:sz w:val="28"/>
          <w:szCs w:val="28"/>
        </w:rPr>
        <w:t xml:space="preserve"> відділу освіти, молоді та спорту, культури, туризму  та зовнішніх зв'язків Ротмістрівської сільської ради</w:t>
      </w:r>
    </w:p>
    <w:p w:rsidR="00C1525D" w:rsidRDefault="005D2C5B" w:rsidP="00C15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 Ігор Іванович – заступник сільського голови з питань діяльності виконавчих органів </w:t>
      </w:r>
      <w:r w:rsidRPr="00C1525D">
        <w:rPr>
          <w:rFonts w:ascii="Times New Roman" w:hAnsi="Times New Roman" w:cs="Times New Roman"/>
          <w:sz w:val="28"/>
          <w:szCs w:val="28"/>
        </w:rPr>
        <w:t>Ротмістрівської сільської ради</w:t>
      </w:r>
    </w:p>
    <w:p w:rsidR="005D2C5B" w:rsidRDefault="005D2C5B" w:rsidP="00C15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ЛЕБЕДЬКО Надія Миколаївна – адміністратор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5D">
        <w:rPr>
          <w:rFonts w:ascii="Times New Roman" w:hAnsi="Times New Roman" w:cs="Times New Roman"/>
          <w:sz w:val="28"/>
          <w:szCs w:val="28"/>
        </w:rPr>
        <w:t>Ротмістрівської сільської ради</w:t>
      </w:r>
    </w:p>
    <w:p w:rsidR="00A64F6A" w:rsidRDefault="00A64F6A" w:rsidP="00C15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ВЕЧОРИК Тетяна Петрівна – адміністратор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5D">
        <w:rPr>
          <w:rFonts w:ascii="Times New Roman" w:hAnsi="Times New Roman" w:cs="Times New Roman"/>
          <w:sz w:val="28"/>
          <w:szCs w:val="28"/>
        </w:rPr>
        <w:t>Ротмістрівської сільської ради</w:t>
      </w:r>
    </w:p>
    <w:p w:rsidR="005D2C5B" w:rsidRDefault="005D2C5B" w:rsidP="00C15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ЗАЙВА Лідія Романівна – директорка </w:t>
      </w:r>
      <w:r w:rsidR="00F9453C">
        <w:rPr>
          <w:rFonts w:ascii="Times New Roman" w:hAnsi="Times New Roman" w:cs="Times New Roman"/>
          <w:sz w:val="28"/>
          <w:szCs w:val="28"/>
        </w:rPr>
        <w:t>комунального закладу «</w:t>
      </w:r>
      <w:r>
        <w:rPr>
          <w:rFonts w:ascii="Times New Roman" w:hAnsi="Times New Roman" w:cs="Times New Roman"/>
          <w:sz w:val="28"/>
          <w:szCs w:val="28"/>
        </w:rPr>
        <w:t xml:space="preserve">Центру надання соціальних послуг </w:t>
      </w:r>
      <w:r w:rsidRPr="00C1525D">
        <w:rPr>
          <w:rFonts w:ascii="Times New Roman" w:hAnsi="Times New Roman" w:cs="Times New Roman"/>
          <w:sz w:val="28"/>
          <w:szCs w:val="28"/>
        </w:rPr>
        <w:t>Ротмістрівської сільської ради</w:t>
      </w:r>
      <w:r w:rsidR="00F9453C">
        <w:rPr>
          <w:rFonts w:ascii="Times New Roman" w:hAnsi="Times New Roman" w:cs="Times New Roman"/>
          <w:sz w:val="28"/>
          <w:szCs w:val="28"/>
        </w:rPr>
        <w:t>»</w:t>
      </w:r>
    </w:p>
    <w:p w:rsidR="005D2C5B" w:rsidRDefault="005D2C5B" w:rsidP="005D2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ВОЛИНЕЦЬ Тетяна Василівна – представниця громадськості </w:t>
      </w:r>
    </w:p>
    <w:p w:rsidR="005D2C5B" w:rsidRPr="00C1525D" w:rsidRDefault="005D2C5B" w:rsidP="00C15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2F" w:rsidRDefault="00D1552F" w:rsidP="00C1525D">
      <w:pPr>
        <w:pStyle w:val="a4"/>
        <w:spacing w:before="0" w:beforeAutospacing="0" w:after="160" w:afterAutospacing="0"/>
        <w:ind w:left="360"/>
        <w:jc w:val="right"/>
        <w:rPr>
          <w:lang w:val="uk-UA"/>
        </w:rPr>
      </w:pP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Default="00D1552F" w:rsidP="00D1552F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A94200" w:rsidRDefault="00A94200" w:rsidP="00A9420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95087" w:rsidRDefault="00395087" w:rsidP="00A9420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7A5E" w:rsidRDefault="00AB7A5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Default="00AB7A5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Default="00AB7A5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Default="00AB7A5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Default="00AB7A5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Default="00AB7A5E" w:rsidP="009E3AB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E06D65" w:rsidRDefault="00E06D65" w:rsidP="00E06D65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  <w:r>
        <w:rPr>
          <w:lang w:val="uk-UA"/>
        </w:rPr>
        <w:lastRenderedPageBreak/>
        <w:t>Д</w:t>
      </w:r>
      <w:r w:rsidRPr="00D1552F">
        <w:rPr>
          <w:lang w:val="uk-UA"/>
        </w:rPr>
        <w:t xml:space="preserve">одаток </w:t>
      </w:r>
      <w:r w:rsidR="00542C62">
        <w:rPr>
          <w:lang w:val="uk-UA"/>
        </w:rPr>
        <w:t>2</w:t>
      </w:r>
      <w:r>
        <w:rPr>
          <w:lang w:val="uk-UA"/>
        </w:rPr>
        <w:t xml:space="preserve"> </w:t>
      </w:r>
    </w:p>
    <w:p w:rsidR="00E06D65" w:rsidRDefault="00E06D65" w:rsidP="00E06D65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  <w:r w:rsidRPr="00D1552F">
        <w:rPr>
          <w:lang w:val="uk-UA"/>
        </w:rPr>
        <w:t>до розпорядження</w:t>
      </w:r>
    </w:p>
    <w:p w:rsidR="00E06D65" w:rsidRDefault="00E06D65" w:rsidP="00E06D65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  <w:r>
        <w:rPr>
          <w:lang w:val="uk-UA"/>
        </w:rPr>
        <w:t>від 21.06.2023 № 02-05/</w:t>
      </w:r>
      <w:r w:rsidR="00AD0AF7">
        <w:rPr>
          <w:lang w:val="uk-UA"/>
        </w:rPr>
        <w:t>88</w:t>
      </w:r>
    </w:p>
    <w:p w:rsidR="00AB7A5E" w:rsidRDefault="00AB7A5E" w:rsidP="00AB7A5E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EA40F8" w:rsidRPr="00C1525D" w:rsidRDefault="00EA40F8" w:rsidP="00EA40F8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EA40F8" w:rsidRPr="00C1525D" w:rsidRDefault="00EA40F8" w:rsidP="00EA40F8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1525D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(місцевого) </w:t>
      </w:r>
      <w:r w:rsidRPr="00C1525D">
        <w:rPr>
          <w:sz w:val="28"/>
          <w:szCs w:val="28"/>
          <w:lang w:val="uk-UA"/>
        </w:rPr>
        <w:t>етапу</w:t>
      </w:r>
      <w:r>
        <w:rPr>
          <w:sz w:val="28"/>
          <w:szCs w:val="28"/>
          <w:lang w:val="uk-UA"/>
        </w:rPr>
        <w:t xml:space="preserve"> </w:t>
      </w:r>
      <w:r w:rsidRPr="00C1525D">
        <w:rPr>
          <w:sz w:val="28"/>
          <w:szCs w:val="28"/>
          <w:lang w:val="uk-UA"/>
        </w:rPr>
        <w:t>Всеукраїнського</w:t>
      </w:r>
      <w:r w:rsidRPr="00C1525D">
        <w:rPr>
          <w:spacing w:val="-4"/>
          <w:sz w:val="28"/>
          <w:szCs w:val="28"/>
          <w:lang w:val="uk-UA"/>
        </w:rPr>
        <w:t xml:space="preserve"> </w:t>
      </w:r>
      <w:r w:rsidRPr="00C1525D">
        <w:rPr>
          <w:sz w:val="28"/>
          <w:szCs w:val="28"/>
          <w:lang w:val="uk-UA"/>
        </w:rPr>
        <w:t xml:space="preserve">огляду-конкурсу </w:t>
      </w:r>
    </w:p>
    <w:p w:rsidR="00EA40F8" w:rsidRDefault="00EA40F8" w:rsidP="00EA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25D">
        <w:rPr>
          <w:rFonts w:ascii="Times New Roman" w:hAnsi="Times New Roman" w:cs="Times New Roman"/>
          <w:sz w:val="28"/>
          <w:szCs w:val="28"/>
        </w:rPr>
        <w:t>клубних закладів у сільській місцевості</w:t>
      </w:r>
    </w:p>
    <w:p w:rsidR="00AB7A5E" w:rsidRDefault="00AB7A5E" w:rsidP="00AB7A5E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AB7A5E" w:rsidRDefault="00AB7A5E" w:rsidP="00AB7A5E">
      <w:pPr>
        <w:pStyle w:val="a4"/>
        <w:spacing w:before="0" w:beforeAutospacing="0" w:after="0" w:afterAutospacing="0"/>
        <w:ind w:left="360"/>
        <w:jc w:val="right"/>
        <w:rPr>
          <w:lang w:val="uk-UA"/>
        </w:rPr>
      </w:pPr>
    </w:p>
    <w:p w:rsidR="00F46729" w:rsidRPr="002A723F" w:rsidRDefault="00F46729" w:rsidP="002A723F">
      <w:pPr>
        <w:pStyle w:val="a0"/>
        <w:spacing w:after="240"/>
        <w:ind w:right="-1" w:firstLine="708"/>
        <w:jc w:val="both"/>
      </w:pPr>
      <w:r w:rsidRPr="002A723F">
        <w:t>Основне</w:t>
      </w:r>
      <w:r w:rsidRPr="002A723F">
        <w:rPr>
          <w:spacing w:val="1"/>
        </w:rPr>
        <w:t xml:space="preserve"> </w:t>
      </w:r>
      <w:r w:rsidRPr="002A723F">
        <w:t>завдання</w:t>
      </w:r>
      <w:r w:rsidRPr="002A723F">
        <w:rPr>
          <w:spacing w:val="1"/>
        </w:rPr>
        <w:t xml:space="preserve"> </w:t>
      </w:r>
      <w:r w:rsidRPr="002A723F">
        <w:t>клубного</w:t>
      </w:r>
      <w:r w:rsidRPr="002A723F">
        <w:rPr>
          <w:spacing w:val="1"/>
        </w:rPr>
        <w:t xml:space="preserve"> </w:t>
      </w:r>
      <w:r w:rsidRPr="002A723F">
        <w:t>закладу</w:t>
      </w:r>
      <w:r w:rsidRPr="002A723F">
        <w:rPr>
          <w:spacing w:val="1"/>
        </w:rPr>
        <w:t xml:space="preserve"> </w:t>
      </w:r>
      <w:r w:rsidRPr="002A723F">
        <w:t>–</w:t>
      </w:r>
      <w:r w:rsidRPr="002A723F">
        <w:rPr>
          <w:spacing w:val="1"/>
        </w:rPr>
        <w:t xml:space="preserve"> </w:t>
      </w:r>
      <w:r w:rsidRPr="002A723F">
        <w:t>це</w:t>
      </w:r>
      <w:r w:rsidRPr="002A723F">
        <w:rPr>
          <w:spacing w:val="1"/>
        </w:rPr>
        <w:t xml:space="preserve"> </w:t>
      </w:r>
      <w:r w:rsidRPr="002A723F">
        <w:t>формування</w:t>
      </w:r>
      <w:r w:rsidRPr="002A723F">
        <w:rPr>
          <w:spacing w:val="1"/>
        </w:rPr>
        <w:t xml:space="preserve"> </w:t>
      </w:r>
      <w:r w:rsidRPr="002A723F">
        <w:t>якісної</w:t>
      </w:r>
      <w:r w:rsidRPr="002A723F">
        <w:rPr>
          <w:spacing w:val="1"/>
        </w:rPr>
        <w:t xml:space="preserve"> </w:t>
      </w:r>
      <w:r w:rsidRPr="002A723F">
        <w:t>системи</w:t>
      </w:r>
      <w:r w:rsidRPr="002A723F">
        <w:rPr>
          <w:spacing w:val="1"/>
        </w:rPr>
        <w:t xml:space="preserve"> </w:t>
      </w:r>
      <w:r w:rsidRPr="002A723F">
        <w:t>культурних послуг, що відповідає актуальним потребам різних категорій громадян</w:t>
      </w:r>
      <w:r w:rsidRPr="002A723F">
        <w:rPr>
          <w:spacing w:val="1"/>
        </w:rPr>
        <w:t xml:space="preserve"> </w:t>
      </w:r>
      <w:r w:rsidRPr="002A723F">
        <w:t>у реалізації</w:t>
      </w:r>
      <w:r w:rsidRPr="002A723F">
        <w:rPr>
          <w:spacing w:val="1"/>
        </w:rPr>
        <w:t xml:space="preserve"> </w:t>
      </w:r>
      <w:r w:rsidRPr="002A723F">
        <w:t>їх</w:t>
      </w:r>
      <w:r w:rsidR="0027643D">
        <w:t>нього</w:t>
      </w:r>
      <w:r w:rsidRPr="002A723F">
        <w:t xml:space="preserve"> творчого</w:t>
      </w:r>
      <w:r w:rsidRPr="002A723F">
        <w:rPr>
          <w:spacing w:val="-2"/>
        </w:rPr>
        <w:t xml:space="preserve"> </w:t>
      </w:r>
      <w:r w:rsidRPr="002A723F">
        <w:t>потенціалу та</w:t>
      </w:r>
      <w:r w:rsidRPr="002A723F">
        <w:rPr>
          <w:spacing w:val="-2"/>
        </w:rPr>
        <w:t xml:space="preserve"> </w:t>
      </w:r>
      <w:r w:rsidRPr="002A723F">
        <w:t>соціальної</w:t>
      </w:r>
      <w:r w:rsidRPr="002A723F">
        <w:rPr>
          <w:spacing w:val="1"/>
        </w:rPr>
        <w:t xml:space="preserve"> </w:t>
      </w:r>
      <w:r w:rsidRPr="002A723F">
        <w:t>активності.</w:t>
      </w:r>
    </w:p>
    <w:p w:rsidR="005225B4" w:rsidRPr="002A723F" w:rsidRDefault="00442ADF" w:rsidP="002A723F">
      <w:pPr>
        <w:pStyle w:val="a0"/>
        <w:spacing w:after="240"/>
        <w:ind w:right="-1" w:firstLine="708"/>
        <w:jc w:val="both"/>
      </w:pPr>
      <w:r>
        <w:t>Із</w:t>
      </w:r>
      <w:r w:rsidR="005225B4" w:rsidRPr="002A723F">
        <w:rPr>
          <w:spacing w:val="17"/>
        </w:rPr>
        <w:t xml:space="preserve"> </w:t>
      </w:r>
      <w:r w:rsidR="005225B4" w:rsidRPr="002A723F">
        <w:t>метою</w:t>
      </w:r>
      <w:r w:rsidR="005225B4" w:rsidRPr="002A723F">
        <w:rPr>
          <w:spacing w:val="17"/>
        </w:rPr>
        <w:t xml:space="preserve"> </w:t>
      </w:r>
      <w:r w:rsidR="005225B4" w:rsidRPr="002A723F">
        <w:t>вивчення,</w:t>
      </w:r>
      <w:r w:rsidR="005225B4" w:rsidRPr="002A723F">
        <w:rPr>
          <w:spacing w:val="17"/>
        </w:rPr>
        <w:t xml:space="preserve"> </w:t>
      </w:r>
      <w:r w:rsidR="005225B4" w:rsidRPr="002A723F">
        <w:t>удосконалення</w:t>
      </w:r>
      <w:r w:rsidR="005225B4" w:rsidRPr="002A723F">
        <w:rPr>
          <w:spacing w:val="18"/>
        </w:rPr>
        <w:t xml:space="preserve"> </w:t>
      </w:r>
      <w:r w:rsidR="005225B4" w:rsidRPr="002A723F">
        <w:t>та</w:t>
      </w:r>
      <w:r w:rsidR="005225B4" w:rsidRPr="002A723F">
        <w:rPr>
          <w:spacing w:val="17"/>
        </w:rPr>
        <w:t xml:space="preserve"> </w:t>
      </w:r>
      <w:r w:rsidR="005225B4" w:rsidRPr="002A723F">
        <w:t>активізації</w:t>
      </w:r>
      <w:r w:rsidR="005225B4" w:rsidRPr="002A723F">
        <w:rPr>
          <w:spacing w:val="16"/>
        </w:rPr>
        <w:t xml:space="preserve"> </w:t>
      </w:r>
      <w:r w:rsidR="005225B4" w:rsidRPr="002A723F">
        <w:t>діяльності</w:t>
      </w:r>
      <w:r w:rsidR="005225B4" w:rsidRPr="002A723F">
        <w:rPr>
          <w:spacing w:val="18"/>
        </w:rPr>
        <w:t xml:space="preserve"> </w:t>
      </w:r>
      <w:r w:rsidR="005225B4" w:rsidRPr="002A723F">
        <w:t>клубних</w:t>
      </w:r>
      <w:r w:rsidR="005225B4" w:rsidRPr="002A723F">
        <w:rPr>
          <w:spacing w:val="18"/>
        </w:rPr>
        <w:t xml:space="preserve"> </w:t>
      </w:r>
      <w:r w:rsidR="005225B4" w:rsidRPr="002A723F">
        <w:t>закладів</w:t>
      </w:r>
      <w:r w:rsidR="005225B4" w:rsidRPr="002A723F">
        <w:rPr>
          <w:spacing w:val="-68"/>
        </w:rPr>
        <w:t xml:space="preserve"> </w:t>
      </w:r>
      <w:r w:rsidR="005225B4" w:rsidRPr="002A723F">
        <w:t>у сільській місцевості, пошуку нових форм і методів культурного обслуговування</w:t>
      </w:r>
      <w:r w:rsidR="005225B4" w:rsidRPr="002A723F">
        <w:rPr>
          <w:spacing w:val="1"/>
        </w:rPr>
        <w:t xml:space="preserve"> </w:t>
      </w:r>
      <w:r w:rsidR="005225B4" w:rsidRPr="002A723F">
        <w:t>сільського</w:t>
      </w:r>
      <w:r w:rsidR="005225B4" w:rsidRPr="002A723F">
        <w:rPr>
          <w:spacing w:val="1"/>
        </w:rPr>
        <w:t xml:space="preserve"> </w:t>
      </w:r>
      <w:r w:rsidR="005225B4" w:rsidRPr="002A723F">
        <w:t>населення,</w:t>
      </w:r>
      <w:r w:rsidR="005225B4" w:rsidRPr="002A723F">
        <w:rPr>
          <w:spacing w:val="1"/>
        </w:rPr>
        <w:t xml:space="preserve"> </w:t>
      </w:r>
      <w:r w:rsidR="005225B4" w:rsidRPr="002A723F">
        <w:t>привернення</w:t>
      </w:r>
      <w:r w:rsidR="005225B4" w:rsidRPr="002A723F">
        <w:rPr>
          <w:spacing w:val="1"/>
        </w:rPr>
        <w:t xml:space="preserve"> </w:t>
      </w:r>
      <w:r w:rsidR="005225B4" w:rsidRPr="002A723F">
        <w:t>уваги</w:t>
      </w:r>
      <w:r w:rsidR="005225B4" w:rsidRPr="002A723F">
        <w:rPr>
          <w:spacing w:val="1"/>
        </w:rPr>
        <w:t xml:space="preserve"> </w:t>
      </w:r>
      <w:r w:rsidR="005225B4" w:rsidRPr="002A723F">
        <w:t>органів</w:t>
      </w:r>
      <w:r w:rsidR="005225B4" w:rsidRPr="002A723F">
        <w:rPr>
          <w:spacing w:val="1"/>
        </w:rPr>
        <w:t xml:space="preserve"> </w:t>
      </w:r>
      <w:r w:rsidR="005225B4" w:rsidRPr="002A723F">
        <w:t>влади</w:t>
      </w:r>
      <w:r w:rsidR="005225B4" w:rsidRPr="002A723F">
        <w:rPr>
          <w:spacing w:val="1"/>
        </w:rPr>
        <w:t xml:space="preserve"> </w:t>
      </w:r>
      <w:r w:rsidR="005225B4" w:rsidRPr="002A723F">
        <w:t>до</w:t>
      </w:r>
      <w:r w:rsidR="005225B4" w:rsidRPr="002A723F">
        <w:rPr>
          <w:spacing w:val="1"/>
        </w:rPr>
        <w:t xml:space="preserve"> </w:t>
      </w:r>
      <w:r w:rsidR="005225B4" w:rsidRPr="002A723F">
        <w:t>проблем</w:t>
      </w:r>
      <w:r w:rsidR="005225B4" w:rsidRPr="002A723F">
        <w:rPr>
          <w:spacing w:val="-67"/>
        </w:rPr>
        <w:t xml:space="preserve"> </w:t>
      </w:r>
      <w:r w:rsidR="005225B4" w:rsidRPr="002A723F">
        <w:t>культури</w:t>
      </w:r>
      <w:r w:rsidR="005225B4" w:rsidRPr="002A723F">
        <w:rPr>
          <w:spacing w:val="1"/>
        </w:rPr>
        <w:t xml:space="preserve"> </w:t>
      </w:r>
      <w:r w:rsidR="005225B4" w:rsidRPr="002A723F">
        <w:t>села,</w:t>
      </w:r>
      <w:r w:rsidR="005225B4" w:rsidRPr="002A723F">
        <w:rPr>
          <w:spacing w:val="1"/>
        </w:rPr>
        <w:t xml:space="preserve"> </w:t>
      </w:r>
      <w:r w:rsidR="005225B4" w:rsidRPr="002A723F">
        <w:t>за</w:t>
      </w:r>
      <w:r w:rsidR="005225B4" w:rsidRPr="002A723F">
        <w:rPr>
          <w:spacing w:val="1"/>
        </w:rPr>
        <w:t xml:space="preserve"> </w:t>
      </w:r>
      <w:r w:rsidR="005225B4" w:rsidRPr="002A723F">
        <w:t>ініціативи</w:t>
      </w:r>
      <w:r w:rsidR="005225B4" w:rsidRPr="002A723F">
        <w:rPr>
          <w:spacing w:val="1"/>
        </w:rPr>
        <w:t xml:space="preserve"> </w:t>
      </w:r>
      <w:r w:rsidR="005225B4" w:rsidRPr="002A723F">
        <w:t>Міністерства</w:t>
      </w:r>
      <w:r w:rsidR="005225B4" w:rsidRPr="002A723F">
        <w:rPr>
          <w:spacing w:val="1"/>
        </w:rPr>
        <w:t xml:space="preserve"> </w:t>
      </w:r>
      <w:r w:rsidR="005225B4" w:rsidRPr="002A723F">
        <w:t>культури</w:t>
      </w:r>
      <w:r w:rsidR="005225B4" w:rsidRPr="002A723F">
        <w:rPr>
          <w:spacing w:val="1"/>
        </w:rPr>
        <w:t xml:space="preserve"> </w:t>
      </w:r>
      <w:r w:rsidR="005225B4" w:rsidRPr="002A723F">
        <w:t>України</w:t>
      </w:r>
      <w:r w:rsidR="005225B4" w:rsidRPr="002A723F">
        <w:rPr>
          <w:spacing w:val="1"/>
        </w:rPr>
        <w:t xml:space="preserve"> </w:t>
      </w:r>
      <w:r w:rsidR="005225B4" w:rsidRPr="002A723F">
        <w:t>проводиться</w:t>
      </w:r>
      <w:r w:rsidR="005225B4" w:rsidRPr="002A723F">
        <w:rPr>
          <w:spacing w:val="1"/>
        </w:rPr>
        <w:t xml:space="preserve"> </w:t>
      </w:r>
      <w:r w:rsidR="005225B4" w:rsidRPr="002A723F">
        <w:t>Всеукраїнський</w:t>
      </w:r>
      <w:r w:rsidR="005225B4" w:rsidRPr="002A723F">
        <w:rPr>
          <w:spacing w:val="1"/>
        </w:rPr>
        <w:t xml:space="preserve"> </w:t>
      </w:r>
      <w:r w:rsidR="005225B4" w:rsidRPr="002A723F">
        <w:t>огляд-конкурс</w:t>
      </w:r>
      <w:r w:rsidR="005225B4" w:rsidRPr="002A723F">
        <w:rPr>
          <w:spacing w:val="1"/>
        </w:rPr>
        <w:t xml:space="preserve"> </w:t>
      </w:r>
      <w:r w:rsidR="005225B4" w:rsidRPr="002A723F">
        <w:t>клубних</w:t>
      </w:r>
      <w:r w:rsidR="005225B4" w:rsidRPr="002A723F">
        <w:rPr>
          <w:spacing w:val="1"/>
        </w:rPr>
        <w:t xml:space="preserve"> </w:t>
      </w:r>
      <w:r w:rsidR="005225B4" w:rsidRPr="002A723F">
        <w:t>закладів</w:t>
      </w:r>
      <w:r w:rsidR="005225B4" w:rsidRPr="002A723F">
        <w:rPr>
          <w:spacing w:val="1"/>
        </w:rPr>
        <w:t xml:space="preserve"> </w:t>
      </w:r>
      <w:r w:rsidR="005225B4" w:rsidRPr="002A723F">
        <w:t>у</w:t>
      </w:r>
      <w:r w:rsidR="005225B4" w:rsidRPr="002A723F">
        <w:rPr>
          <w:spacing w:val="1"/>
        </w:rPr>
        <w:t xml:space="preserve"> </w:t>
      </w:r>
      <w:r w:rsidR="005225B4" w:rsidRPr="002A723F">
        <w:t>сільській</w:t>
      </w:r>
      <w:r w:rsidR="005225B4" w:rsidRPr="002A723F">
        <w:rPr>
          <w:spacing w:val="1"/>
        </w:rPr>
        <w:t xml:space="preserve"> </w:t>
      </w:r>
      <w:r w:rsidR="005225B4" w:rsidRPr="002A723F">
        <w:t>місцевості</w:t>
      </w:r>
      <w:r w:rsidR="005225B4" w:rsidRPr="002A723F">
        <w:rPr>
          <w:spacing w:val="1"/>
        </w:rPr>
        <w:t xml:space="preserve"> </w:t>
      </w:r>
      <w:r w:rsidR="005225B4" w:rsidRPr="002A723F">
        <w:t>(далі</w:t>
      </w:r>
      <w:r w:rsidR="005225B4" w:rsidRPr="002A723F">
        <w:rPr>
          <w:spacing w:val="1"/>
        </w:rPr>
        <w:t xml:space="preserve"> </w:t>
      </w:r>
      <w:r w:rsidR="005225B4" w:rsidRPr="002A723F">
        <w:t>–</w:t>
      </w:r>
      <w:r w:rsidR="005225B4" w:rsidRPr="002A723F">
        <w:rPr>
          <w:spacing w:val="1"/>
        </w:rPr>
        <w:t xml:space="preserve"> </w:t>
      </w:r>
      <w:r w:rsidR="005225B4" w:rsidRPr="002A723F">
        <w:t>Огляд-конкурс) (Положення про Всеукраїнський огляд-конкурс клубних закладів у</w:t>
      </w:r>
      <w:r w:rsidR="005225B4" w:rsidRPr="002A723F">
        <w:rPr>
          <w:spacing w:val="1"/>
        </w:rPr>
        <w:t xml:space="preserve"> </w:t>
      </w:r>
      <w:r w:rsidR="005225B4" w:rsidRPr="002A723F">
        <w:t>сільській</w:t>
      </w:r>
      <w:r w:rsidR="005225B4" w:rsidRPr="002A723F">
        <w:rPr>
          <w:spacing w:val="-1"/>
        </w:rPr>
        <w:t xml:space="preserve"> </w:t>
      </w:r>
      <w:r w:rsidR="005225B4" w:rsidRPr="002A723F">
        <w:t>місцевості.</w:t>
      </w:r>
      <w:r w:rsidR="005225B4" w:rsidRPr="002A723F">
        <w:rPr>
          <w:spacing w:val="-1"/>
        </w:rPr>
        <w:t xml:space="preserve"> </w:t>
      </w:r>
      <w:r w:rsidR="005225B4" w:rsidRPr="002A723F">
        <w:t>Затверджене</w:t>
      </w:r>
      <w:r w:rsidR="005225B4" w:rsidRPr="002A723F">
        <w:rPr>
          <w:spacing w:val="-4"/>
        </w:rPr>
        <w:t xml:space="preserve"> </w:t>
      </w:r>
      <w:r w:rsidR="005225B4" w:rsidRPr="002A723F">
        <w:t xml:space="preserve">Наказом </w:t>
      </w:r>
      <w:proofErr w:type="spellStart"/>
      <w:r w:rsidR="005225B4" w:rsidRPr="002A723F">
        <w:t>МКУ</w:t>
      </w:r>
      <w:proofErr w:type="spellEnd"/>
      <w:r w:rsidR="005225B4" w:rsidRPr="002A723F">
        <w:rPr>
          <w:spacing w:val="-4"/>
        </w:rPr>
        <w:t xml:space="preserve"> </w:t>
      </w:r>
      <w:r w:rsidR="005225B4" w:rsidRPr="002A723F">
        <w:t>30</w:t>
      </w:r>
      <w:r w:rsidR="005225B4" w:rsidRPr="002A723F">
        <w:rPr>
          <w:spacing w:val="1"/>
        </w:rPr>
        <w:t xml:space="preserve"> </w:t>
      </w:r>
      <w:r w:rsidR="005225B4" w:rsidRPr="002A723F">
        <w:t>червня</w:t>
      </w:r>
      <w:r w:rsidR="005225B4" w:rsidRPr="002A723F">
        <w:rPr>
          <w:spacing w:val="-4"/>
        </w:rPr>
        <w:t xml:space="preserve"> </w:t>
      </w:r>
      <w:r w:rsidR="005225B4" w:rsidRPr="002A723F">
        <w:t>2017</w:t>
      </w:r>
      <w:r w:rsidR="005225B4" w:rsidRPr="002A723F">
        <w:rPr>
          <w:spacing w:val="1"/>
        </w:rPr>
        <w:t xml:space="preserve"> </w:t>
      </w:r>
      <w:r w:rsidR="005225B4" w:rsidRPr="002A723F">
        <w:t>р. №</w:t>
      </w:r>
      <w:r w:rsidR="005225B4" w:rsidRPr="002A723F">
        <w:rPr>
          <w:spacing w:val="2"/>
        </w:rPr>
        <w:t xml:space="preserve"> </w:t>
      </w:r>
      <w:r w:rsidR="005225B4" w:rsidRPr="002A723F">
        <w:t>619).</w:t>
      </w:r>
    </w:p>
    <w:p w:rsidR="00D44028" w:rsidRPr="002A723F" w:rsidRDefault="00D44028" w:rsidP="002A723F">
      <w:pPr>
        <w:pStyle w:val="a0"/>
        <w:spacing w:after="240"/>
        <w:ind w:right="-1" w:firstLine="708"/>
        <w:jc w:val="both"/>
      </w:pPr>
      <w:r w:rsidRPr="002A723F">
        <w:t>Згідно з пунктом 5 розділу І («Загальні положення») Положення про</w:t>
      </w:r>
      <w:r w:rsidRPr="002A723F">
        <w:rPr>
          <w:spacing w:val="1"/>
        </w:rPr>
        <w:t xml:space="preserve"> </w:t>
      </w:r>
      <w:r w:rsidRPr="002A723F">
        <w:t>Всеукраїнський огляд-конкурс клубних закладів у сільській місцевості: «В Огляді-конкурсі беруть участь усі клубні заклади сільської місцевості». Тобто обов’язковим є залучення</w:t>
      </w:r>
      <w:r w:rsidRPr="002A723F">
        <w:rPr>
          <w:spacing w:val="1"/>
        </w:rPr>
        <w:t xml:space="preserve"> </w:t>
      </w:r>
      <w:r w:rsidRPr="002A723F">
        <w:t>всіх</w:t>
      </w:r>
      <w:r w:rsidRPr="002A723F">
        <w:rPr>
          <w:spacing w:val="1"/>
        </w:rPr>
        <w:t xml:space="preserve"> </w:t>
      </w:r>
      <w:r w:rsidRPr="002A723F">
        <w:t>клубних</w:t>
      </w:r>
      <w:r w:rsidRPr="002A723F">
        <w:rPr>
          <w:spacing w:val="1"/>
        </w:rPr>
        <w:t xml:space="preserve"> </w:t>
      </w:r>
      <w:r w:rsidRPr="002A723F">
        <w:t>закладів</w:t>
      </w:r>
      <w:r w:rsidRPr="002A723F">
        <w:rPr>
          <w:spacing w:val="1"/>
        </w:rPr>
        <w:t xml:space="preserve"> </w:t>
      </w:r>
      <w:r w:rsidRPr="002A723F">
        <w:t>об’єднаних</w:t>
      </w:r>
      <w:r w:rsidRPr="002A723F">
        <w:rPr>
          <w:spacing w:val="1"/>
        </w:rPr>
        <w:t xml:space="preserve"> </w:t>
      </w:r>
      <w:r w:rsidRPr="002A723F">
        <w:t>територіальних</w:t>
      </w:r>
      <w:r w:rsidRPr="002A723F">
        <w:rPr>
          <w:spacing w:val="1"/>
        </w:rPr>
        <w:t xml:space="preserve"> </w:t>
      </w:r>
      <w:r w:rsidRPr="002A723F">
        <w:t>громад</w:t>
      </w:r>
      <w:r w:rsidRPr="002A723F">
        <w:rPr>
          <w:spacing w:val="1"/>
        </w:rPr>
        <w:t xml:space="preserve"> </w:t>
      </w:r>
      <w:r w:rsidRPr="002A723F">
        <w:t>у</w:t>
      </w:r>
      <w:r w:rsidRPr="002A723F">
        <w:rPr>
          <w:spacing w:val="1"/>
        </w:rPr>
        <w:t xml:space="preserve"> </w:t>
      </w:r>
      <w:r w:rsidRPr="002A723F">
        <w:t>сільській</w:t>
      </w:r>
      <w:r w:rsidRPr="002A723F">
        <w:rPr>
          <w:spacing w:val="-67"/>
        </w:rPr>
        <w:t xml:space="preserve"> </w:t>
      </w:r>
      <w:r w:rsidRPr="002A723F">
        <w:t xml:space="preserve">місцевості, </w:t>
      </w:r>
      <w:r w:rsidR="00442ADF">
        <w:t>незалежно від</w:t>
      </w:r>
      <w:r w:rsidRPr="002A723F">
        <w:rPr>
          <w:spacing w:val="1"/>
        </w:rPr>
        <w:t xml:space="preserve"> </w:t>
      </w:r>
      <w:r w:rsidRPr="002A723F">
        <w:t>потужн</w:t>
      </w:r>
      <w:r w:rsidR="00442ADF">
        <w:t>ості.</w:t>
      </w:r>
    </w:p>
    <w:p w:rsidR="00D44028" w:rsidRPr="00442ADF" w:rsidRDefault="00D44028" w:rsidP="00442ADF">
      <w:pPr>
        <w:pStyle w:val="2"/>
        <w:numPr>
          <w:ilvl w:val="1"/>
          <w:numId w:val="2"/>
        </w:numPr>
        <w:spacing w:after="240"/>
        <w:ind w:left="0" w:right="-1" w:firstLine="708"/>
      </w:pPr>
      <w:r w:rsidRPr="002A723F">
        <w:t>Огляд-конкурс</w:t>
      </w:r>
      <w:r w:rsidRPr="002A723F">
        <w:rPr>
          <w:spacing w:val="-2"/>
        </w:rPr>
        <w:t xml:space="preserve"> </w:t>
      </w:r>
      <w:r w:rsidRPr="002A723F">
        <w:t>проводиться</w:t>
      </w:r>
      <w:r w:rsidRPr="002A723F">
        <w:rPr>
          <w:spacing w:val="-3"/>
        </w:rPr>
        <w:t xml:space="preserve"> </w:t>
      </w:r>
      <w:r w:rsidRPr="002A723F">
        <w:t>раз</w:t>
      </w:r>
      <w:r w:rsidRPr="002A723F">
        <w:rPr>
          <w:spacing w:val="-2"/>
        </w:rPr>
        <w:t xml:space="preserve"> </w:t>
      </w:r>
      <w:r w:rsidRPr="002A723F">
        <w:t>на два</w:t>
      </w:r>
      <w:r w:rsidRPr="002A723F">
        <w:rPr>
          <w:spacing w:val="-2"/>
        </w:rPr>
        <w:t xml:space="preserve"> </w:t>
      </w:r>
      <w:r w:rsidRPr="002A723F">
        <w:t>роки</w:t>
      </w:r>
      <w:r w:rsidRPr="002A723F">
        <w:rPr>
          <w:spacing w:val="-3"/>
        </w:rPr>
        <w:t xml:space="preserve"> </w:t>
      </w:r>
      <w:r w:rsidRPr="002A723F">
        <w:t>у</w:t>
      </w:r>
      <w:r w:rsidRPr="002A723F">
        <w:rPr>
          <w:spacing w:val="-3"/>
        </w:rPr>
        <w:t xml:space="preserve"> </w:t>
      </w:r>
      <w:r w:rsidRPr="002A723F">
        <w:t>три</w:t>
      </w:r>
      <w:r w:rsidRPr="002A723F">
        <w:rPr>
          <w:spacing w:val="-2"/>
        </w:rPr>
        <w:t xml:space="preserve"> </w:t>
      </w:r>
      <w:r w:rsidRPr="002A723F">
        <w:t>етапи:</w:t>
      </w:r>
    </w:p>
    <w:p w:rsidR="00D44028" w:rsidRPr="002A723F" w:rsidRDefault="00D44028" w:rsidP="003C4D13">
      <w:pPr>
        <w:pStyle w:val="aa"/>
        <w:tabs>
          <w:tab w:val="left" w:pos="974"/>
        </w:tabs>
        <w:spacing w:after="240"/>
        <w:ind w:left="708" w:right="-1" w:firstLine="0"/>
        <w:rPr>
          <w:sz w:val="28"/>
          <w:szCs w:val="28"/>
        </w:rPr>
      </w:pPr>
      <w:r w:rsidRPr="002A723F">
        <w:rPr>
          <w:sz w:val="28"/>
          <w:szCs w:val="28"/>
        </w:rPr>
        <w:t>I</w:t>
      </w:r>
      <w:r w:rsidRPr="002A723F">
        <w:rPr>
          <w:spacing w:val="-1"/>
          <w:sz w:val="28"/>
          <w:szCs w:val="28"/>
        </w:rPr>
        <w:t xml:space="preserve"> </w:t>
      </w:r>
      <w:r w:rsidRPr="002A723F">
        <w:rPr>
          <w:sz w:val="28"/>
          <w:szCs w:val="28"/>
        </w:rPr>
        <w:t>етап</w:t>
      </w:r>
      <w:r w:rsidRPr="002A723F">
        <w:rPr>
          <w:spacing w:val="-1"/>
          <w:sz w:val="28"/>
          <w:szCs w:val="28"/>
        </w:rPr>
        <w:t xml:space="preserve"> </w:t>
      </w:r>
      <w:r w:rsidRPr="002A723F">
        <w:rPr>
          <w:sz w:val="28"/>
          <w:szCs w:val="28"/>
        </w:rPr>
        <w:t>(місцевий) – у громадах;</w:t>
      </w:r>
    </w:p>
    <w:p w:rsidR="00D44028" w:rsidRPr="002A723F" w:rsidRDefault="00D44028" w:rsidP="003C4D13">
      <w:pPr>
        <w:pStyle w:val="aa"/>
        <w:tabs>
          <w:tab w:val="left" w:pos="974"/>
        </w:tabs>
        <w:spacing w:after="240"/>
        <w:ind w:left="708" w:right="-1" w:firstLine="0"/>
        <w:rPr>
          <w:sz w:val="28"/>
          <w:szCs w:val="28"/>
        </w:rPr>
      </w:pPr>
      <w:r w:rsidRPr="002A723F">
        <w:rPr>
          <w:sz w:val="28"/>
          <w:szCs w:val="28"/>
        </w:rPr>
        <w:t>ІІ етап (регіональний) –</w:t>
      </w:r>
      <w:r w:rsidRPr="002A723F">
        <w:rPr>
          <w:spacing w:val="-2"/>
          <w:sz w:val="28"/>
          <w:szCs w:val="28"/>
        </w:rPr>
        <w:t xml:space="preserve"> </w:t>
      </w:r>
      <w:r w:rsidRPr="002A723F">
        <w:rPr>
          <w:sz w:val="28"/>
          <w:szCs w:val="28"/>
        </w:rPr>
        <w:t>в</w:t>
      </w:r>
      <w:r w:rsidRPr="002A723F">
        <w:rPr>
          <w:spacing w:val="-3"/>
          <w:sz w:val="28"/>
          <w:szCs w:val="28"/>
        </w:rPr>
        <w:t xml:space="preserve"> </w:t>
      </w:r>
      <w:r w:rsidRPr="002A723F">
        <w:rPr>
          <w:sz w:val="28"/>
          <w:szCs w:val="28"/>
        </w:rPr>
        <w:t>областях;</w:t>
      </w:r>
    </w:p>
    <w:p w:rsidR="00D44028" w:rsidRPr="002A723F" w:rsidRDefault="00D44028" w:rsidP="003C4D13">
      <w:pPr>
        <w:pStyle w:val="aa"/>
        <w:tabs>
          <w:tab w:val="left" w:pos="974"/>
        </w:tabs>
        <w:spacing w:after="240"/>
        <w:ind w:left="708" w:right="-1" w:firstLine="0"/>
        <w:rPr>
          <w:sz w:val="28"/>
          <w:szCs w:val="28"/>
        </w:rPr>
      </w:pPr>
      <w:r w:rsidRPr="002A723F">
        <w:rPr>
          <w:sz w:val="28"/>
          <w:szCs w:val="28"/>
        </w:rPr>
        <w:t>IІI</w:t>
      </w:r>
      <w:r w:rsidRPr="002A723F">
        <w:rPr>
          <w:spacing w:val="-2"/>
          <w:sz w:val="28"/>
          <w:szCs w:val="28"/>
        </w:rPr>
        <w:t xml:space="preserve"> </w:t>
      </w:r>
      <w:r w:rsidRPr="002A723F">
        <w:rPr>
          <w:sz w:val="28"/>
          <w:szCs w:val="28"/>
        </w:rPr>
        <w:t>етап</w:t>
      </w:r>
      <w:r w:rsidRPr="002A723F">
        <w:rPr>
          <w:spacing w:val="-1"/>
          <w:sz w:val="28"/>
          <w:szCs w:val="28"/>
        </w:rPr>
        <w:t xml:space="preserve"> </w:t>
      </w:r>
      <w:r w:rsidRPr="002A723F">
        <w:rPr>
          <w:sz w:val="28"/>
          <w:szCs w:val="28"/>
        </w:rPr>
        <w:t>(всеукраїнський)</w:t>
      </w:r>
      <w:r w:rsidRPr="002A723F">
        <w:rPr>
          <w:spacing w:val="-1"/>
          <w:sz w:val="28"/>
          <w:szCs w:val="28"/>
        </w:rPr>
        <w:t xml:space="preserve"> </w:t>
      </w:r>
      <w:r w:rsidRPr="002A723F">
        <w:rPr>
          <w:sz w:val="28"/>
          <w:szCs w:val="28"/>
        </w:rPr>
        <w:t>–</w:t>
      </w:r>
      <w:r w:rsidRPr="002A723F">
        <w:rPr>
          <w:spacing w:val="-2"/>
          <w:sz w:val="28"/>
          <w:szCs w:val="28"/>
        </w:rPr>
        <w:t xml:space="preserve"> </w:t>
      </w:r>
      <w:r w:rsidRPr="002A723F">
        <w:rPr>
          <w:sz w:val="28"/>
          <w:szCs w:val="28"/>
        </w:rPr>
        <w:t>(завершальний).</w:t>
      </w:r>
    </w:p>
    <w:p w:rsidR="00AD4DAD" w:rsidRPr="007365FB" w:rsidRDefault="00D44028" w:rsidP="007365FB">
      <w:pPr>
        <w:pStyle w:val="a0"/>
        <w:spacing w:after="240"/>
        <w:ind w:right="-1" w:firstLine="708"/>
        <w:jc w:val="both"/>
      </w:pPr>
      <w:r w:rsidRPr="002A723F">
        <w:t>Для</w:t>
      </w:r>
      <w:r w:rsidRPr="002A723F">
        <w:rPr>
          <w:spacing w:val="10"/>
        </w:rPr>
        <w:t xml:space="preserve"> </w:t>
      </w:r>
      <w:r w:rsidRPr="002A723F">
        <w:t>організації</w:t>
      </w:r>
      <w:r w:rsidRPr="002A723F">
        <w:rPr>
          <w:spacing w:val="10"/>
        </w:rPr>
        <w:t xml:space="preserve"> </w:t>
      </w:r>
      <w:r w:rsidRPr="002A723F">
        <w:t>та</w:t>
      </w:r>
      <w:r w:rsidRPr="002A723F">
        <w:rPr>
          <w:spacing w:val="10"/>
        </w:rPr>
        <w:t xml:space="preserve"> </w:t>
      </w:r>
      <w:r w:rsidRPr="002A723F">
        <w:t>проведення</w:t>
      </w:r>
      <w:r w:rsidRPr="002A723F">
        <w:rPr>
          <w:spacing w:val="10"/>
        </w:rPr>
        <w:t xml:space="preserve"> </w:t>
      </w:r>
      <w:r w:rsidR="003274F5" w:rsidRPr="002A723F">
        <w:rPr>
          <w:spacing w:val="10"/>
        </w:rPr>
        <w:t xml:space="preserve">місцевих та </w:t>
      </w:r>
      <w:r w:rsidRPr="002A723F">
        <w:t>регіональних</w:t>
      </w:r>
      <w:r w:rsidRPr="002A723F">
        <w:rPr>
          <w:spacing w:val="10"/>
        </w:rPr>
        <w:t xml:space="preserve"> </w:t>
      </w:r>
      <w:r w:rsidRPr="002A723F">
        <w:t>етапів</w:t>
      </w:r>
      <w:r w:rsidRPr="002A723F">
        <w:rPr>
          <w:spacing w:val="7"/>
        </w:rPr>
        <w:t xml:space="preserve"> </w:t>
      </w:r>
      <w:r w:rsidRPr="002A723F">
        <w:t>у</w:t>
      </w:r>
      <w:r w:rsidRPr="002A723F">
        <w:rPr>
          <w:spacing w:val="10"/>
        </w:rPr>
        <w:t xml:space="preserve"> </w:t>
      </w:r>
      <w:r w:rsidRPr="002A723F">
        <w:t>кожному</w:t>
      </w:r>
      <w:r w:rsidRPr="002A723F">
        <w:rPr>
          <w:spacing w:val="11"/>
        </w:rPr>
        <w:t xml:space="preserve"> </w:t>
      </w:r>
      <w:r w:rsidRPr="002A723F">
        <w:t>регіоні</w:t>
      </w:r>
      <w:r w:rsidRPr="002A723F">
        <w:rPr>
          <w:spacing w:val="10"/>
        </w:rPr>
        <w:t xml:space="preserve"> </w:t>
      </w:r>
      <w:r w:rsidRPr="002A723F">
        <w:t xml:space="preserve">створюються </w:t>
      </w:r>
      <w:r w:rsidRPr="002A723F">
        <w:rPr>
          <w:spacing w:val="-67"/>
        </w:rPr>
        <w:t xml:space="preserve"> </w:t>
      </w:r>
      <w:r w:rsidRPr="002A723F">
        <w:rPr>
          <w:b/>
        </w:rPr>
        <w:t>організаційні</w:t>
      </w:r>
      <w:r w:rsidRPr="002A723F">
        <w:rPr>
          <w:b/>
          <w:spacing w:val="-2"/>
        </w:rPr>
        <w:t xml:space="preserve"> </w:t>
      </w:r>
      <w:r w:rsidRPr="002A723F">
        <w:rPr>
          <w:b/>
        </w:rPr>
        <w:t>комітети</w:t>
      </w:r>
      <w:r w:rsidRPr="002A723F">
        <w:rPr>
          <w:spacing w:val="-4"/>
        </w:rPr>
        <w:t xml:space="preserve"> </w:t>
      </w:r>
      <w:r w:rsidRPr="002A723F">
        <w:t>Огляду-конкурсу</w:t>
      </w:r>
      <w:r w:rsidR="003274F5" w:rsidRPr="002A723F">
        <w:rPr>
          <w:spacing w:val="-2"/>
        </w:rPr>
        <w:t xml:space="preserve">, які </w:t>
      </w:r>
      <w:r w:rsidRPr="002A723F">
        <w:t>визнача</w:t>
      </w:r>
      <w:r w:rsidR="003274F5" w:rsidRPr="002A723F">
        <w:t>ють</w:t>
      </w:r>
      <w:r w:rsidRPr="002A723F">
        <w:rPr>
          <w:spacing w:val="59"/>
        </w:rPr>
        <w:t xml:space="preserve"> </w:t>
      </w:r>
      <w:r w:rsidRPr="002A723F">
        <w:t>порядок,</w:t>
      </w:r>
      <w:r w:rsidRPr="002A723F">
        <w:rPr>
          <w:spacing w:val="58"/>
        </w:rPr>
        <w:t xml:space="preserve"> </w:t>
      </w:r>
      <w:r w:rsidRPr="002A723F">
        <w:t>умови</w:t>
      </w:r>
      <w:r w:rsidRPr="002A723F">
        <w:rPr>
          <w:spacing w:val="61"/>
        </w:rPr>
        <w:t xml:space="preserve"> </w:t>
      </w:r>
      <w:r w:rsidRPr="002A723F">
        <w:t>та</w:t>
      </w:r>
      <w:r w:rsidRPr="002A723F">
        <w:rPr>
          <w:spacing w:val="58"/>
        </w:rPr>
        <w:t xml:space="preserve"> </w:t>
      </w:r>
      <w:r w:rsidRPr="002A723F">
        <w:t>формує</w:t>
      </w:r>
      <w:r w:rsidRPr="002A723F">
        <w:rPr>
          <w:spacing w:val="58"/>
        </w:rPr>
        <w:t xml:space="preserve"> </w:t>
      </w:r>
      <w:r w:rsidRPr="002A723F">
        <w:t>план</w:t>
      </w:r>
      <w:r w:rsidRPr="002A723F">
        <w:rPr>
          <w:spacing w:val="62"/>
        </w:rPr>
        <w:t xml:space="preserve"> </w:t>
      </w:r>
      <w:r w:rsidRPr="002A723F">
        <w:t>проведення</w:t>
      </w:r>
      <w:r w:rsidRPr="002A723F">
        <w:rPr>
          <w:spacing w:val="59"/>
        </w:rPr>
        <w:t xml:space="preserve"> </w:t>
      </w:r>
      <w:r w:rsidR="007365FB">
        <w:t>етапів</w:t>
      </w:r>
      <w:r w:rsidRPr="002A723F">
        <w:rPr>
          <w:spacing w:val="62"/>
        </w:rPr>
        <w:t xml:space="preserve"> </w:t>
      </w:r>
      <w:r w:rsidR="003274F5" w:rsidRPr="002A723F">
        <w:t xml:space="preserve">Огляду-конкурсу, </w:t>
      </w:r>
      <w:r w:rsidRPr="002A723F">
        <w:t>вивча</w:t>
      </w:r>
      <w:r w:rsidR="003274F5" w:rsidRPr="002A723F">
        <w:t>ють</w:t>
      </w:r>
      <w:r w:rsidRPr="002A723F">
        <w:rPr>
          <w:spacing w:val="-3"/>
        </w:rPr>
        <w:t xml:space="preserve"> </w:t>
      </w:r>
      <w:r w:rsidRPr="002A723F">
        <w:t>матеріали</w:t>
      </w:r>
      <w:r w:rsidRPr="002A723F">
        <w:rPr>
          <w:spacing w:val="-6"/>
        </w:rPr>
        <w:t xml:space="preserve"> </w:t>
      </w:r>
      <w:r w:rsidRPr="002A723F">
        <w:t>учасників</w:t>
      </w:r>
      <w:r w:rsidRPr="002A723F">
        <w:rPr>
          <w:spacing w:val="-6"/>
        </w:rPr>
        <w:t xml:space="preserve"> </w:t>
      </w:r>
      <w:r w:rsidR="003274F5" w:rsidRPr="002A723F">
        <w:t xml:space="preserve">Огляду-конкурсу та </w:t>
      </w:r>
      <w:r w:rsidRPr="002A723F">
        <w:t>визнача</w:t>
      </w:r>
      <w:r w:rsidR="003274F5" w:rsidRPr="002A723F">
        <w:t>ють</w:t>
      </w:r>
      <w:r w:rsidRPr="002A723F">
        <w:rPr>
          <w:spacing w:val="-6"/>
        </w:rPr>
        <w:t xml:space="preserve"> </w:t>
      </w:r>
      <w:r w:rsidRPr="002A723F">
        <w:t>переможців</w:t>
      </w:r>
      <w:r w:rsidRPr="002A723F">
        <w:rPr>
          <w:spacing w:val="-6"/>
        </w:rPr>
        <w:t xml:space="preserve"> </w:t>
      </w:r>
      <w:r w:rsidRPr="002A723F">
        <w:t>етап</w:t>
      </w:r>
      <w:r w:rsidR="003274F5" w:rsidRPr="002A723F">
        <w:t>ів</w:t>
      </w:r>
      <w:r w:rsidRPr="002A723F">
        <w:rPr>
          <w:spacing w:val="-7"/>
        </w:rPr>
        <w:t xml:space="preserve"> </w:t>
      </w:r>
      <w:r w:rsidR="00AD4DAD" w:rsidRPr="002A723F">
        <w:t>Огляду-конкурсу.</w:t>
      </w:r>
    </w:p>
    <w:p w:rsidR="0005133A" w:rsidRPr="007365FB" w:rsidRDefault="00D92D22" w:rsidP="007365FB">
      <w:pPr>
        <w:pStyle w:val="2"/>
        <w:numPr>
          <w:ilvl w:val="1"/>
          <w:numId w:val="2"/>
        </w:numPr>
        <w:spacing w:after="240"/>
        <w:ind w:left="0" w:right="-1" w:firstLine="708"/>
        <w:jc w:val="center"/>
      </w:pPr>
      <w:r w:rsidRPr="002A723F">
        <w:t>Хід проведення І</w:t>
      </w:r>
      <w:r w:rsidR="0005133A" w:rsidRPr="002A723F">
        <w:rPr>
          <w:spacing w:val="-1"/>
        </w:rPr>
        <w:t xml:space="preserve"> </w:t>
      </w:r>
      <w:r w:rsidR="0005133A" w:rsidRPr="002A723F">
        <w:t>етапу</w:t>
      </w:r>
      <w:r w:rsidR="0005133A" w:rsidRPr="002A723F">
        <w:rPr>
          <w:spacing w:val="-2"/>
        </w:rPr>
        <w:t xml:space="preserve"> </w:t>
      </w:r>
      <w:r w:rsidR="0005133A" w:rsidRPr="002A723F">
        <w:t>Огляду-конкурсу</w:t>
      </w:r>
      <w:r w:rsidR="0005133A" w:rsidRPr="002A723F">
        <w:rPr>
          <w:spacing w:val="-2"/>
        </w:rPr>
        <w:t xml:space="preserve"> </w:t>
      </w:r>
      <w:r w:rsidR="0005133A" w:rsidRPr="002A723F">
        <w:t>на місцях</w:t>
      </w:r>
    </w:p>
    <w:p w:rsidR="0005133A" w:rsidRPr="002A723F" w:rsidRDefault="0005133A" w:rsidP="00E35023">
      <w:pPr>
        <w:pStyle w:val="a0"/>
        <w:spacing w:after="240"/>
        <w:ind w:right="-1" w:firstLine="708"/>
        <w:jc w:val="both"/>
      </w:pPr>
      <w:r w:rsidRPr="002A723F">
        <w:t>Згідно</w:t>
      </w:r>
      <w:r w:rsidRPr="002A723F">
        <w:rPr>
          <w:spacing w:val="1"/>
        </w:rPr>
        <w:t xml:space="preserve"> </w:t>
      </w:r>
      <w:r w:rsidRPr="002A723F">
        <w:t>з</w:t>
      </w:r>
      <w:r w:rsidRPr="002A723F">
        <w:rPr>
          <w:spacing w:val="1"/>
        </w:rPr>
        <w:t xml:space="preserve"> </w:t>
      </w:r>
      <w:r w:rsidRPr="002A723F">
        <w:t>пунктом</w:t>
      </w:r>
      <w:r w:rsidRPr="002A723F">
        <w:rPr>
          <w:spacing w:val="1"/>
        </w:rPr>
        <w:t xml:space="preserve"> </w:t>
      </w:r>
      <w:r w:rsidRPr="002A723F">
        <w:t>1</w:t>
      </w:r>
      <w:r w:rsidRPr="002A723F">
        <w:rPr>
          <w:spacing w:val="1"/>
        </w:rPr>
        <w:t xml:space="preserve"> </w:t>
      </w:r>
      <w:r w:rsidRPr="002A723F">
        <w:t>розділу</w:t>
      </w:r>
      <w:r w:rsidRPr="002A723F">
        <w:rPr>
          <w:spacing w:val="1"/>
        </w:rPr>
        <w:t xml:space="preserve"> </w:t>
      </w:r>
      <w:r w:rsidRPr="002A723F">
        <w:t>ІІІ</w:t>
      </w:r>
      <w:r w:rsidRPr="002A723F">
        <w:rPr>
          <w:spacing w:val="1"/>
        </w:rPr>
        <w:t xml:space="preserve"> </w:t>
      </w:r>
      <w:r w:rsidRPr="002A723F">
        <w:t>«Порядок</w:t>
      </w:r>
      <w:r w:rsidRPr="002A723F">
        <w:rPr>
          <w:spacing w:val="1"/>
        </w:rPr>
        <w:t xml:space="preserve"> </w:t>
      </w:r>
      <w:r w:rsidRPr="002A723F">
        <w:t>організації</w:t>
      </w:r>
      <w:r w:rsidRPr="002A723F">
        <w:rPr>
          <w:spacing w:val="1"/>
        </w:rPr>
        <w:t xml:space="preserve"> </w:t>
      </w:r>
      <w:r w:rsidRPr="002A723F">
        <w:t>та</w:t>
      </w:r>
      <w:r w:rsidRPr="002A723F">
        <w:rPr>
          <w:spacing w:val="1"/>
        </w:rPr>
        <w:t xml:space="preserve"> </w:t>
      </w:r>
      <w:r w:rsidRPr="002A723F">
        <w:t>проведення</w:t>
      </w:r>
      <w:r w:rsidRPr="002A723F">
        <w:rPr>
          <w:spacing w:val="1"/>
        </w:rPr>
        <w:t xml:space="preserve"> </w:t>
      </w:r>
      <w:proofErr w:type="spellStart"/>
      <w:r w:rsidRPr="002A723F">
        <w:t>Огляду-</w:t>
      </w:r>
      <w:proofErr w:type="spellEnd"/>
      <w:r w:rsidRPr="002A723F">
        <w:rPr>
          <w:spacing w:val="-67"/>
        </w:rPr>
        <w:t xml:space="preserve"> </w:t>
      </w:r>
      <w:r w:rsidRPr="002A723F">
        <w:t>конкурсу»</w:t>
      </w:r>
      <w:r w:rsidRPr="002A723F">
        <w:rPr>
          <w:spacing w:val="1"/>
        </w:rPr>
        <w:t xml:space="preserve"> </w:t>
      </w:r>
      <w:r w:rsidRPr="002A723F">
        <w:t>Положення</w:t>
      </w:r>
      <w:r w:rsidRPr="002A723F">
        <w:rPr>
          <w:spacing w:val="1"/>
        </w:rPr>
        <w:t xml:space="preserve"> </w:t>
      </w:r>
      <w:r w:rsidRPr="002A723F">
        <w:t>про</w:t>
      </w:r>
      <w:r w:rsidRPr="002A723F">
        <w:rPr>
          <w:spacing w:val="1"/>
        </w:rPr>
        <w:t xml:space="preserve"> </w:t>
      </w:r>
      <w:r w:rsidRPr="002A723F">
        <w:t>Всеукраїнський</w:t>
      </w:r>
      <w:r w:rsidRPr="002A723F">
        <w:rPr>
          <w:spacing w:val="1"/>
        </w:rPr>
        <w:t xml:space="preserve"> </w:t>
      </w:r>
      <w:r w:rsidRPr="002A723F">
        <w:t>Огляд-конкурс</w:t>
      </w:r>
      <w:r w:rsidRPr="002A723F">
        <w:rPr>
          <w:spacing w:val="1"/>
        </w:rPr>
        <w:t xml:space="preserve"> </w:t>
      </w:r>
      <w:r w:rsidRPr="002A723F">
        <w:t>учасникам</w:t>
      </w:r>
      <w:r w:rsidRPr="002A723F">
        <w:rPr>
          <w:spacing w:val="1"/>
        </w:rPr>
        <w:t xml:space="preserve"> </w:t>
      </w:r>
      <w:r w:rsidRPr="002A723F">
        <w:t>необхідно</w:t>
      </w:r>
      <w:r w:rsidRPr="002A723F">
        <w:rPr>
          <w:spacing w:val="-67"/>
        </w:rPr>
        <w:t xml:space="preserve"> </w:t>
      </w:r>
      <w:r w:rsidRPr="002A723F">
        <w:t>продемонструвати</w:t>
      </w:r>
      <w:r w:rsidRPr="002A723F">
        <w:rPr>
          <w:spacing w:val="-5"/>
        </w:rPr>
        <w:t xml:space="preserve"> </w:t>
      </w:r>
      <w:r w:rsidRPr="002A723F">
        <w:t>роботу за</w:t>
      </w:r>
      <w:r w:rsidRPr="002A723F">
        <w:rPr>
          <w:spacing w:val="-1"/>
        </w:rPr>
        <w:t xml:space="preserve"> </w:t>
      </w:r>
      <w:r w:rsidRPr="002A723F">
        <w:t>останніх</w:t>
      </w:r>
      <w:r w:rsidRPr="002A723F">
        <w:rPr>
          <w:spacing w:val="-1"/>
        </w:rPr>
        <w:t xml:space="preserve"> </w:t>
      </w:r>
      <w:r w:rsidRPr="002A723F">
        <w:t>два</w:t>
      </w:r>
      <w:r w:rsidRPr="002A723F">
        <w:rPr>
          <w:spacing w:val="-1"/>
        </w:rPr>
        <w:t xml:space="preserve"> </w:t>
      </w:r>
      <w:r w:rsidRPr="002A723F">
        <w:t>роки</w:t>
      </w:r>
      <w:r w:rsidRPr="002A723F">
        <w:rPr>
          <w:spacing w:val="-1"/>
        </w:rPr>
        <w:t xml:space="preserve"> </w:t>
      </w:r>
      <w:r w:rsidRPr="002A723F">
        <w:t>за</w:t>
      </w:r>
      <w:r w:rsidRPr="002A723F">
        <w:rPr>
          <w:spacing w:val="-4"/>
        </w:rPr>
        <w:t xml:space="preserve"> </w:t>
      </w:r>
      <w:r w:rsidRPr="002A723F">
        <w:t>наступними</w:t>
      </w:r>
      <w:r w:rsidRPr="002A723F">
        <w:rPr>
          <w:spacing w:val="-2"/>
        </w:rPr>
        <w:t xml:space="preserve"> </w:t>
      </w:r>
      <w:r w:rsidRPr="002A723F">
        <w:t>напрямками:</w:t>
      </w:r>
    </w:p>
    <w:p w:rsidR="00E35023" w:rsidRDefault="0005133A" w:rsidP="00E35023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E35023">
        <w:rPr>
          <w:sz w:val="28"/>
          <w:szCs w:val="28"/>
        </w:rPr>
        <w:lastRenderedPageBreak/>
        <w:t>організація</w:t>
      </w:r>
      <w:r w:rsidRPr="00E35023">
        <w:rPr>
          <w:spacing w:val="-6"/>
          <w:sz w:val="28"/>
          <w:szCs w:val="28"/>
        </w:rPr>
        <w:t xml:space="preserve"> </w:t>
      </w:r>
      <w:proofErr w:type="spellStart"/>
      <w:r w:rsidRPr="00E35023">
        <w:rPr>
          <w:sz w:val="28"/>
          <w:szCs w:val="28"/>
        </w:rPr>
        <w:t>культурно-дозвіллєвої</w:t>
      </w:r>
      <w:proofErr w:type="spellEnd"/>
      <w:r w:rsidRPr="00E35023">
        <w:rPr>
          <w:spacing w:val="-2"/>
          <w:sz w:val="28"/>
          <w:szCs w:val="28"/>
        </w:rPr>
        <w:t xml:space="preserve"> </w:t>
      </w:r>
      <w:r w:rsidRPr="00E35023">
        <w:rPr>
          <w:sz w:val="28"/>
          <w:szCs w:val="28"/>
        </w:rPr>
        <w:t>роботи,</w:t>
      </w:r>
      <w:r w:rsidRPr="00E35023">
        <w:rPr>
          <w:spacing w:val="-3"/>
          <w:sz w:val="28"/>
          <w:szCs w:val="28"/>
        </w:rPr>
        <w:t xml:space="preserve"> </w:t>
      </w:r>
      <w:r w:rsidRPr="00E35023">
        <w:rPr>
          <w:sz w:val="28"/>
          <w:szCs w:val="28"/>
        </w:rPr>
        <w:t>зокрема</w:t>
      </w:r>
      <w:r w:rsidRPr="00E35023">
        <w:rPr>
          <w:spacing w:val="-6"/>
          <w:sz w:val="28"/>
          <w:szCs w:val="28"/>
        </w:rPr>
        <w:t xml:space="preserve"> </w:t>
      </w:r>
      <w:r w:rsidRPr="00E35023">
        <w:rPr>
          <w:sz w:val="28"/>
          <w:szCs w:val="28"/>
        </w:rPr>
        <w:t>для</w:t>
      </w:r>
      <w:r w:rsidRPr="00E35023">
        <w:rPr>
          <w:spacing w:val="-3"/>
          <w:sz w:val="28"/>
          <w:szCs w:val="28"/>
        </w:rPr>
        <w:t xml:space="preserve"> </w:t>
      </w:r>
      <w:r w:rsidRPr="00E35023">
        <w:rPr>
          <w:sz w:val="28"/>
          <w:szCs w:val="28"/>
        </w:rPr>
        <w:t>дітей</w:t>
      </w:r>
      <w:r w:rsidRPr="00E35023">
        <w:rPr>
          <w:spacing w:val="-3"/>
          <w:sz w:val="28"/>
          <w:szCs w:val="28"/>
        </w:rPr>
        <w:t xml:space="preserve"> </w:t>
      </w:r>
      <w:r w:rsidRPr="00E35023">
        <w:rPr>
          <w:sz w:val="28"/>
          <w:szCs w:val="28"/>
        </w:rPr>
        <w:t>та</w:t>
      </w:r>
      <w:r w:rsidRPr="00E35023">
        <w:rPr>
          <w:spacing w:val="-3"/>
          <w:sz w:val="28"/>
          <w:szCs w:val="28"/>
        </w:rPr>
        <w:t xml:space="preserve"> </w:t>
      </w:r>
      <w:r w:rsidRPr="00E35023">
        <w:rPr>
          <w:sz w:val="28"/>
          <w:szCs w:val="28"/>
        </w:rPr>
        <w:t>молоді;</w:t>
      </w:r>
    </w:p>
    <w:p w:rsidR="00E35023" w:rsidRDefault="0005133A" w:rsidP="00E35023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E35023">
        <w:rPr>
          <w:sz w:val="28"/>
          <w:szCs w:val="28"/>
        </w:rPr>
        <w:t>розвиток</w:t>
      </w:r>
      <w:r w:rsidRPr="00E35023">
        <w:rPr>
          <w:spacing w:val="-5"/>
          <w:sz w:val="28"/>
          <w:szCs w:val="28"/>
        </w:rPr>
        <w:t xml:space="preserve"> </w:t>
      </w:r>
      <w:r w:rsidRPr="00E35023">
        <w:rPr>
          <w:sz w:val="28"/>
          <w:szCs w:val="28"/>
        </w:rPr>
        <w:t>матеріально-технічної</w:t>
      </w:r>
      <w:r w:rsidRPr="00E35023">
        <w:rPr>
          <w:spacing w:val="-3"/>
          <w:sz w:val="28"/>
          <w:szCs w:val="28"/>
        </w:rPr>
        <w:t xml:space="preserve"> </w:t>
      </w:r>
      <w:r w:rsidRPr="00E35023">
        <w:rPr>
          <w:sz w:val="28"/>
          <w:szCs w:val="28"/>
        </w:rPr>
        <w:t>бази</w:t>
      </w:r>
      <w:r w:rsidRPr="00E35023">
        <w:rPr>
          <w:spacing w:val="-5"/>
          <w:sz w:val="28"/>
          <w:szCs w:val="28"/>
        </w:rPr>
        <w:t xml:space="preserve"> </w:t>
      </w:r>
      <w:r w:rsidRPr="00E35023">
        <w:rPr>
          <w:sz w:val="28"/>
          <w:szCs w:val="28"/>
        </w:rPr>
        <w:t>клубного</w:t>
      </w:r>
      <w:r w:rsidRPr="00E35023">
        <w:rPr>
          <w:spacing w:val="-3"/>
          <w:sz w:val="28"/>
          <w:szCs w:val="28"/>
        </w:rPr>
        <w:t xml:space="preserve"> </w:t>
      </w:r>
      <w:r w:rsidRPr="00E35023">
        <w:rPr>
          <w:sz w:val="28"/>
          <w:szCs w:val="28"/>
        </w:rPr>
        <w:t>закладу;</w:t>
      </w:r>
    </w:p>
    <w:p w:rsidR="00F71A08" w:rsidRDefault="00F71A08" w:rsidP="00E35023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нових культурно-творчих</w:t>
      </w:r>
      <w:r w:rsidR="009D7F63">
        <w:rPr>
          <w:sz w:val="28"/>
          <w:szCs w:val="28"/>
        </w:rPr>
        <w:t xml:space="preserve"> ініціатив</w:t>
      </w:r>
      <w:r>
        <w:rPr>
          <w:sz w:val="28"/>
          <w:szCs w:val="28"/>
        </w:rPr>
        <w:t>, господарської самостійності;</w:t>
      </w:r>
    </w:p>
    <w:p w:rsidR="00E35023" w:rsidRDefault="0005133A" w:rsidP="00E35023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E35023">
        <w:rPr>
          <w:sz w:val="28"/>
          <w:szCs w:val="28"/>
        </w:rPr>
        <w:t>реалізація</w:t>
      </w:r>
      <w:r w:rsidRPr="00E35023">
        <w:rPr>
          <w:spacing w:val="-2"/>
          <w:sz w:val="28"/>
          <w:szCs w:val="28"/>
        </w:rPr>
        <w:t xml:space="preserve"> </w:t>
      </w:r>
      <w:r w:rsidRPr="00E35023">
        <w:rPr>
          <w:sz w:val="28"/>
          <w:szCs w:val="28"/>
        </w:rPr>
        <w:t>сучасних</w:t>
      </w:r>
      <w:r w:rsidRPr="00E35023">
        <w:rPr>
          <w:spacing w:val="-5"/>
          <w:sz w:val="28"/>
          <w:szCs w:val="28"/>
        </w:rPr>
        <w:t xml:space="preserve"> </w:t>
      </w:r>
      <w:r w:rsidRPr="00E35023">
        <w:rPr>
          <w:sz w:val="28"/>
          <w:szCs w:val="28"/>
        </w:rPr>
        <w:t>творчих</w:t>
      </w:r>
      <w:r w:rsidRPr="00E35023">
        <w:rPr>
          <w:spacing w:val="-1"/>
          <w:sz w:val="28"/>
          <w:szCs w:val="28"/>
        </w:rPr>
        <w:t xml:space="preserve"> </w:t>
      </w:r>
      <w:r w:rsidRPr="00E35023">
        <w:rPr>
          <w:sz w:val="28"/>
          <w:szCs w:val="28"/>
        </w:rPr>
        <w:t>проєктів;</w:t>
      </w:r>
    </w:p>
    <w:p w:rsidR="00D92D22" w:rsidRPr="006D643B" w:rsidRDefault="0005133A" w:rsidP="006D643B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E35023">
        <w:rPr>
          <w:sz w:val="28"/>
          <w:szCs w:val="28"/>
        </w:rPr>
        <w:t>розвиток</w:t>
      </w:r>
      <w:r w:rsidRPr="00E35023">
        <w:rPr>
          <w:spacing w:val="20"/>
          <w:sz w:val="28"/>
          <w:szCs w:val="28"/>
        </w:rPr>
        <w:t xml:space="preserve"> </w:t>
      </w:r>
      <w:r w:rsidRPr="00E35023">
        <w:rPr>
          <w:sz w:val="28"/>
          <w:szCs w:val="28"/>
        </w:rPr>
        <w:t>усіх</w:t>
      </w:r>
      <w:r w:rsidRPr="00E35023">
        <w:rPr>
          <w:spacing w:val="23"/>
          <w:sz w:val="28"/>
          <w:szCs w:val="28"/>
        </w:rPr>
        <w:t xml:space="preserve"> </w:t>
      </w:r>
      <w:r w:rsidRPr="00E35023">
        <w:rPr>
          <w:sz w:val="28"/>
          <w:szCs w:val="28"/>
        </w:rPr>
        <w:t>видів</w:t>
      </w:r>
      <w:r w:rsidRPr="00E35023">
        <w:rPr>
          <w:spacing w:val="19"/>
          <w:sz w:val="28"/>
          <w:szCs w:val="28"/>
        </w:rPr>
        <w:t xml:space="preserve"> </w:t>
      </w:r>
      <w:r w:rsidRPr="00E35023">
        <w:rPr>
          <w:sz w:val="28"/>
          <w:szCs w:val="28"/>
        </w:rPr>
        <w:t>і</w:t>
      </w:r>
      <w:r w:rsidRPr="00E35023">
        <w:rPr>
          <w:spacing w:val="23"/>
          <w:sz w:val="28"/>
          <w:szCs w:val="28"/>
        </w:rPr>
        <w:t xml:space="preserve"> </w:t>
      </w:r>
      <w:r w:rsidRPr="00E35023">
        <w:rPr>
          <w:sz w:val="28"/>
          <w:szCs w:val="28"/>
        </w:rPr>
        <w:t>жанрів</w:t>
      </w:r>
      <w:r w:rsidRPr="00E35023">
        <w:rPr>
          <w:spacing w:val="20"/>
          <w:sz w:val="28"/>
          <w:szCs w:val="28"/>
        </w:rPr>
        <w:t xml:space="preserve"> </w:t>
      </w:r>
      <w:r w:rsidRPr="00E35023">
        <w:rPr>
          <w:sz w:val="28"/>
          <w:szCs w:val="28"/>
        </w:rPr>
        <w:t>аматорського</w:t>
      </w:r>
      <w:r w:rsidRPr="00E35023">
        <w:rPr>
          <w:spacing w:val="21"/>
          <w:sz w:val="28"/>
          <w:szCs w:val="28"/>
        </w:rPr>
        <w:t xml:space="preserve"> </w:t>
      </w:r>
      <w:r w:rsidRPr="00E35023">
        <w:rPr>
          <w:sz w:val="28"/>
          <w:szCs w:val="28"/>
        </w:rPr>
        <w:t>мистецтва,</w:t>
      </w:r>
      <w:r w:rsidRPr="00E35023">
        <w:rPr>
          <w:spacing w:val="22"/>
          <w:sz w:val="28"/>
          <w:szCs w:val="28"/>
        </w:rPr>
        <w:t xml:space="preserve"> </w:t>
      </w:r>
      <w:r w:rsidRPr="00E35023">
        <w:rPr>
          <w:sz w:val="28"/>
          <w:szCs w:val="28"/>
        </w:rPr>
        <w:t>традиційної</w:t>
      </w:r>
      <w:r w:rsidRPr="00E35023">
        <w:rPr>
          <w:spacing w:val="21"/>
          <w:sz w:val="28"/>
          <w:szCs w:val="28"/>
        </w:rPr>
        <w:t xml:space="preserve"> </w:t>
      </w:r>
      <w:r w:rsidRPr="00E35023">
        <w:rPr>
          <w:sz w:val="28"/>
          <w:szCs w:val="28"/>
        </w:rPr>
        <w:t>культури,</w:t>
      </w:r>
      <w:r w:rsidRPr="00E35023">
        <w:rPr>
          <w:spacing w:val="-67"/>
          <w:sz w:val="28"/>
          <w:szCs w:val="28"/>
        </w:rPr>
        <w:t xml:space="preserve"> </w:t>
      </w:r>
      <w:r w:rsidRPr="00E35023">
        <w:rPr>
          <w:sz w:val="28"/>
          <w:szCs w:val="28"/>
        </w:rPr>
        <w:t>української обрядовості,</w:t>
      </w:r>
      <w:r w:rsidRPr="00E35023">
        <w:rPr>
          <w:spacing w:val="-4"/>
          <w:sz w:val="28"/>
          <w:szCs w:val="28"/>
        </w:rPr>
        <w:t xml:space="preserve"> </w:t>
      </w:r>
      <w:r w:rsidRPr="00E35023">
        <w:rPr>
          <w:sz w:val="28"/>
          <w:szCs w:val="28"/>
        </w:rPr>
        <w:t>народних промислів та</w:t>
      </w:r>
      <w:r w:rsidRPr="00E35023">
        <w:rPr>
          <w:spacing w:val="1"/>
          <w:sz w:val="28"/>
          <w:szCs w:val="28"/>
        </w:rPr>
        <w:t xml:space="preserve"> </w:t>
      </w:r>
      <w:r w:rsidRPr="00E35023">
        <w:rPr>
          <w:sz w:val="28"/>
          <w:szCs w:val="28"/>
        </w:rPr>
        <w:t>ремесел.</w:t>
      </w:r>
    </w:p>
    <w:p w:rsidR="00D92D22" w:rsidRPr="00400BFE" w:rsidRDefault="00D92D22" w:rsidP="002A723F">
      <w:pPr>
        <w:pStyle w:val="a0"/>
        <w:spacing w:after="240"/>
        <w:ind w:right="-1" w:firstLine="708"/>
        <w:jc w:val="both"/>
      </w:pPr>
      <w:r w:rsidRPr="002A723F">
        <w:t xml:space="preserve">Разом із цим, враховуються і критерії, за якими будуть оцінюватися </w:t>
      </w:r>
      <w:r w:rsidRPr="00400BFE">
        <w:t>учасники</w:t>
      </w:r>
      <w:r w:rsidRPr="00400BFE">
        <w:rPr>
          <w:spacing w:val="1"/>
        </w:rPr>
        <w:t xml:space="preserve"> </w:t>
      </w:r>
      <w:r w:rsidRPr="00400BFE">
        <w:t>Огляду-конкурсу (розділ IV «Критерії оцінювання» Положення Всеукраїнського</w:t>
      </w:r>
      <w:r w:rsidRPr="00400BFE">
        <w:rPr>
          <w:spacing w:val="1"/>
        </w:rPr>
        <w:t xml:space="preserve"> </w:t>
      </w:r>
      <w:r w:rsidRPr="00400BFE">
        <w:t>Огляду-конкурсу):</w:t>
      </w:r>
    </w:p>
    <w:p w:rsidR="004C2000" w:rsidRPr="00400BFE" w:rsidRDefault="00D92D22" w:rsidP="004C2000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400BFE">
        <w:rPr>
          <w:sz w:val="28"/>
          <w:szCs w:val="28"/>
        </w:rPr>
        <w:t>наявність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у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клубному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закладі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постійно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діючих,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кількість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новоутворених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творчих колективів за жанрами, клубних формувань, клубів за інтересами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тощо;</w:t>
      </w:r>
    </w:p>
    <w:p w:rsidR="004C2000" w:rsidRPr="00400BFE" w:rsidRDefault="00D92D22" w:rsidP="004C2000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400BFE">
        <w:rPr>
          <w:sz w:val="28"/>
          <w:szCs w:val="28"/>
        </w:rPr>
        <w:t>різноманітність</w:t>
      </w:r>
      <w:r w:rsidRPr="00400BFE">
        <w:rPr>
          <w:spacing w:val="-7"/>
          <w:sz w:val="28"/>
          <w:szCs w:val="28"/>
        </w:rPr>
        <w:t xml:space="preserve"> </w:t>
      </w:r>
      <w:r w:rsidRPr="00400BFE">
        <w:rPr>
          <w:sz w:val="28"/>
          <w:szCs w:val="28"/>
        </w:rPr>
        <w:t>форм</w:t>
      </w:r>
      <w:r w:rsidRPr="00400BFE">
        <w:rPr>
          <w:spacing w:val="-5"/>
          <w:sz w:val="28"/>
          <w:szCs w:val="28"/>
        </w:rPr>
        <w:t xml:space="preserve"> </w:t>
      </w:r>
      <w:proofErr w:type="spellStart"/>
      <w:r w:rsidRPr="00400BFE">
        <w:rPr>
          <w:sz w:val="28"/>
          <w:szCs w:val="28"/>
        </w:rPr>
        <w:t>культурно-дозвіллєвої</w:t>
      </w:r>
      <w:proofErr w:type="spellEnd"/>
      <w:r w:rsidRPr="00400BFE">
        <w:rPr>
          <w:spacing w:val="-4"/>
          <w:sz w:val="28"/>
          <w:szCs w:val="28"/>
        </w:rPr>
        <w:t xml:space="preserve"> </w:t>
      </w:r>
      <w:r w:rsidRPr="00400BFE">
        <w:rPr>
          <w:sz w:val="28"/>
          <w:szCs w:val="28"/>
        </w:rPr>
        <w:t>роботи;</w:t>
      </w:r>
    </w:p>
    <w:p w:rsidR="004C2000" w:rsidRPr="00400BFE" w:rsidRDefault="00D92D22" w:rsidP="004C2000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400BFE">
        <w:rPr>
          <w:sz w:val="28"/>
          <w:szCs w:val="28"/>
        </w:rPr>
        <w:t>рівень</w:t>
      </w:r>
      <w:r w:rsidRPr="00400BFE">
        <w:rPr>
          <w:spacing w:val="19"/>
          <w:sz w:val="28"/>
          <w:szCs w:val="28"/>
        </w:rPr>
        <w:t xml:space="preserve"> </w:t>
      </w:r>
      <w:r w:rsidRPr="00400BFE">
        <w:rPr>
          <w:sz w:val="28"/>
          <w:szCs w:val="28"/>
        </w:rPr>
        <w:t>кадрового</w:t>
      </w:r>
      <w:r w:rsidRPr="00400BFE">
        <w:rPr>
          <w:spacing w:val="22"/>
          <w:sz w:val="28"/>
          <w:szCs w:val="28"/>
        </w:rPr>
        <w:t xml:space="preserve"> </w:t>
      </w:r>
      <w:r w:rsidRPr="00400BFE">
        <w:rPr>
          <w:sz w:val="28"/>
          <w:szCs w:val="28"/>
        </w:rPr>
        <w:t>забезпечення</w:t>
      </w:r>
      <w:r w:rsidRPr="00400BFE">
        <w:rPr>
          <w:spacing w:val="21"/>
          <w:sz w:val="28"/>
          <w:szCs w:val="28"/>
        </w:rPr>
        <w:t xml:space="preserve"> </w:t>
      </w:r>
      <w:r w:rsidRPr="00400BFE">
        <w:rPr>
          <w:sz w:val="28"/>
          <w:szCs w:val="28"/>
        </w:rPr>
        <w:t>(фахова</w:t>
      </w:r>
      <w:r w:rsidRPr="00400BFE">
        <w:rPr>
          <w:spacing w:val="18"/>
          <w:sz w:val="28"/>
          <w:szCs w:val="28"/>
        </w:rPr>
        <w:t xml:space="preserve"> </w:t>
      </w:r>
      <w:r w:rsidRPr="00400BFE">
        <w:rPr>
          <w:sz w:val="28"/>
          <w:szCs w:val="28"/>
        </w:rPr>
        <w:t>освіта,</w:t>
      </w:r>
      <w:r w:rsidRPr="00400BFE">
        <w:rPr>
          <w:spacing w:val="21"/>
          <w:sz w:val="28"/>
          <w:szCs w:val="28"/>
        </w:rPr>
        <w:t xml:space="preserve"> </w:t>
      </w:r>
      <w:r w:rsidRPr="00400BFE">
        <w:rPr>
          <w:sz w:val="28"/>
          <w:szCs w:val="28"/>
        </w:rPr>
        <w:t>творчий</w:t>
      </w:r>
      <w:r w:rsidRPr="00400BFE">
        <w:rPr>
          <w:spacing w:val="21"/>
          <w:sz w:val="28"/>
          <w:szCs w:val="28"/>
        </w:rPr>
        <w:t xml:space="preserve"> </w:t>
      </w:r>
      <w:r w:rsidRPr="00400BFE">
        <w:rPr>
          <w:sz w:val="28"/>
          <w:szCs w:val="28"/>
        </w:rPr>
        <w:t>підхід,</w:t>
      </w:r>
      <w:r w:rsidRPr="00400BFE">
        <w:rPr>
          <w:spacing w:val="20"/>
          <w:sz w:val="28"/>
          <w:szCs w:val="28"/>
        </w:rPr>
        <w:t xml:space="preserve"> </w:t>
      </w:r>
      <w:r w:rsidRPr="00400BFE">
        <w:rPr>
          <w:sz w:val="28"/>
          <w:szCs w:val="28"/>
        </w:rPr>
        <w:t>до</w:t>
      </w:r>
      <w:r w:rsidRPr="00400BFE">
        <w:rPr>
          <w:spacing w:val="22"/>
          <w:sz w:val="28"/>
          <w:szCs w:val="28"/>
        </w:rPr>
        <w:t xml:space="preserve"> </w:t>
      </w:r>
      <w:r w:rsidRPr="00400BFE">
        <w:rPr>
          <w:sz w:val="28"/>
          <w:szCs w:val="28"/>
        </w:rPr>
        <w:t>виконання</w:t>
      </w:r>
      <w:r w:rsidRPr="00400BFE">
        <w:rPr>
          <w:spacing w:val="-67"/>
          <w:sz w:val="28"/>
          <w:szCs w:val="28"/>
        </w:rPr>
        <w:t xml:space="preserve"> </w:t>
      </w:r>
      <w:r w:rsidRPr="00400BFE">
        <w:rPr>
          <w:sz w:val="28"/>
          <w:szCs w:val="28"/>
        </w:rPr>
        <w:t>функціональних обов’язків);</w:t>
      </w:r>
    </w:p>
    <w:p w:rsidR="004C2000" w:rsidRDefault="00D92D22" w:rsidP="004C2000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400BFE">
        <w:rPr>
          <w:sz w:val="28"/>
          <w:szCs w:val="28"/>
        </w:rPr>
        <w:t>системність</w:t>
      </w:r>
      <w:r w:rsidRPr="00400BFE">
        <w:rPr>
          <w:spacing w:val="5"/>
          <w:sz w:val="28"/>
          <w:szCs w:val="28"/>
        </w:rPr>
        <w:t xml:space="preserve"> </w:t>
      </w:r>
      <w:r w:rsidRPr="00400BFE">
        <w:rPr>
          <w:sz w:val="28"/>
          <w:szCs w:val="28"/>
        </w:rPr>
        <w:t>(програми,</w:t>
      </w:r>
      <w:r w:rsidRPr="00400BFE">
        <w:rPr>
          <w:spacing w:val="5"/>
          <w:sz w:val="28"/>
          <w:szCs w:val="28"/>
        </w:rPr>
        <w:t xml:space="preserve"> </w:t>
      </w:r>
      <w:r w:rsidRPr="00400BFE">
        <w:rPr>
          <w:sz w:val="28"/>
          <w:szCs w:val="28"/>
        </w:rPr>
        <w:t>перспективні</w:t>
      </w:r>
      <w:r w:rsidRPr="00400BFE">
        <w:rPr>
          <w:spacing w:val="4"/>
          <w:sz w:val="28"/>
          <w:szCs w:val="28"/>
        </w:rPr>
        <w:t xml:space="preserve"> </w:t>
      </w:r>
      <w:r w:rsidRPr="00400BFE">
        <w:rPr>
          <w:sz w:val="28"/>
          <w:szCs w:val="28"/>
        </w:rPr>
        <w:t>плани),</w:t>
      </w:r>
      <w:r w:rsidRPr="00400BFE">
        <w:rPr>
          <w:spacing w:val="5"/>
          <w:sz w:val="28"/>
          <w:szCs w:val="28"/>
        </w:rPr>
        <w:t xml:space="preserve"> </w:t>
      </w:r>
      <w:r w:rsidRPr="00400BFE">
        <w:rPr>
          <w:sz w:val="28"/>
          <w:szCs w:val="28"/>
        </w:rPr>
        <w:t>новаторство</w:t>
      </w:r>
      <w:r w:rsidRPr="00400BFE">
        <w:rPr>
          <w:spacing w:val="7"/>
          <w:sz w:val="28"/>
          <w:szCs w:val="28"/>
        </w:rPr>
        <w:t xml:space="preserve"> </w:t>
      </w:r>
      <w:r w:rsidRPr="00400BFE">
        <w:rPr>
          <w:sz w:val="28"/>
          <w:szCs w:val="28"/>
        </w:rPr>
        <w:t>та</w:t>
      </w:r>
      <w:r w:rsidRPr="00400BFE">
        <w:rPr>
          <w:spacing w:val="4"/>
          <w:sz w:val="28"/>
          <w:szCs w:val="28"/>
        </w:rPr>
        <w:t xml:space="preserve"> </w:t>
      </w:r>
      <w:r w:rsidRPr="00400BFE">
        <w:rPr>
          <w:sz w:val="28"/>
          <w:szCs w:val="28"/>
        </w:rPr>
        <w:t>нетрадиційні</w:t>
      </w:r>
      <w:r w:rsidRPr="00400BFE">
        <w:rPr>
          <w:spacing w:val="-67"/>
          <w:sz w:val="28"/>
          <w:szCs w:val="28"/>
        </w:rPr>
        <w:t xml:space="preserve"> </w:t>
      </w:r>
      <w:r w:rsidRPr="00400BFE">
        <w:rPr>
          <w:sz w:val="28"/>
          <w:szCs w:val="28"/>
        </w:rPr>
        <w:t>форми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діяльності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клубного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закладу;</w:t>
      </w:r>
    </w:p>
    <w:p w:rsidR="002526A3" w:rsidRPr="00400BFE" w:rsidRDefault="002526A3" w:rsidP="004C2000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участь клубних закладів у міжнародних, всеукраїнських, регіональних культурно-мистецьких заходах (творчих звітах, оглядах, конкурсах тощо);</w:t>
      </w:r>
    </w:p>
    <w:p w:rsidR="004C2000" w:rsidRPr="00400BFE" w:rsidRDefault="00D92D22" w:rsidP="004C2000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400BFE">
        <w:rPr>
          <w:sz w:val="28"/>
          <w:szCs w:val="28"/>
        </w:rPr>
        <w:t>стан</w:t>
      </w:r>
      <w:r w:rsidRPr="00400BFE">
        <w:rPr>
          <w:spacing w:val="-4"/>
          <w:sz w:val="28"/>
          <w:szCs w:val="28"/>
        </w:rPr>
        <w:t xml:space="preserve"> </w:t>
      </w:r>
      <w:r w:rsidRPr="00400BFE">
        <w:rPr>
          <w:sz w:val="28"/>
          <w:szCs w:val="28"/>
        </w:rPr>
        <w:t>матеріально-технічної</w:t>
      </w:r>
      <w:r w:rsidRPr="00400BFE">
        <w:rPr>
          <w:spacing w:val="-4"/>
          <w:sz w:val="28"/>
          <w:szCs w:val="28"/>
        </w:rPr>
        <w:t xml:space="preserve"> </w:t>
      </w:r>
      <w:r w:rsidRPr="00400BFE">
        <w:rPr>
          <w:sz w:val="28"/>
          <w:szCs w:val="28"/>
        </w:rPr>
        <w:t>бази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клубного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закладу;</w:t>
      </w:r>
    </w:p>
    <w:p w:rsidR="004C2000" w:rsidRPr="00400BFE" w:rsidRDefault="00D92D22" w:rsidP="004C2000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400BFE">
        <w:rPr>
          <w:sz w:val="28"/>
          <w:szCs w:val="28"/>
        </w:rPr>
        <w:t>взаємодія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з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навчальними</w:t>
      </w:r>
      <w:r w:rsidRPr="00400BFE">
        <w:rPr>
          <w:spacing w:val="-2"/>
          <w:sz w:val="28"/>
          <w:szCs w:val="28"/>
        </w:rPr>
        <w:t xml:space="preserve"> </w:t>
      </w:r>
      <w:r w:rsidRPr="00400BFE">
        <w:rPr>
          <w:sz w:val="28"/>
          <w:szCs w:val="28"/>
        </w:rPr>
        <w:t>та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позашкільними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навчальними</w:t>
      </w:r>
      <w:r w:rsidRPr="00400BFE">
        <w:rPr>
          <w:spacing w:val="-2"/>
          <w:sz w:val="28"/>
          <w:szCs w:val="28"/>
        </w:rPr>
        <w:t xml:space="preserve"> </w:t>
      </w:r>
      <w:r w:rsidRPr="00400BFE">
        <w:rPr>
          <w:sz w:val="28"/>
          <w:szCs w:val="28"/>
        </w:rPr>
        <w:t>закладами;</w:t>
      </w:r>
    </w:p>
    <w:p w:rsidR="004C2000" w:rsidRPr="00400BFE" w:rsidRDefault="00D92D22" w:rsidP="004C2000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400BFE">
        <w:rPr>
          <w:sz w:val="28"/>
          <w:szCs w:val="28"/>
        </w:rPr>
        <w:t>співпраця</w:t>
      </w:r>
      <w:r w:rsidRPr="00400BFE">
        <w:rPr>
          <w:sz w:val="28"/>
          <w:szCs w:val="28"/>
        </w:rPr>
        <w:tab/>
        <w:t>з</w:t>
      </w:r>
      <w:r w:rsidRPr="00400BFE">
        <w:rPr>
          <w:sz w:val="28"/>
          <w:szCs w:val="28"/>
        </w:rPr>
        <w:tab/>
        <w:t>громадсь</w:t>
      </w:r>
      <w:r w:rsidR="003F0511">
        <w:rPr>
          <w:sz w:val="28"/>
          <w:szCs w:val="28"/>
        </w:rPr>
        <w:t>кими</w:t>
      </w:r>
      <w:r w:rsidR="003F0511">
        <w:rPr>
          <w:sz w:val="28"/>
          <w:szCs w:val="28"/>
        </w:rPr>
        <w:tab/>
        <w:t>організаціями,</w:t>
      </w:r>
      <w:r w:rsidR="003F0511">
        <w:rPr>
          <w:sz w:val="28"/>
          <w:szCs w:val="28"/>
        </w:rPr>
        <w:tab/>
        <w:t>національно-</w:t>
      </w:r>
      <w:r w:rsidRPr="00400BFE">
        <w:rPr>
          <w:sz w:val="28"/>
          <w:szCs w:val="28"/>
        </w:rPr>
        <w:t xml:space="preserve">культурними </w:t>
      </w:r>
      <w:r w:rsidRPr="00400BFE">
        <w:rPr>
          <w:spacing w:val="-67"/>
          <w:sz w:val="28"/>
          <w:szCs w:val="28"/>
        </w:rPr>
        <w:t xml:space="preserve"> </w:t>
      </w:r>
      <w:r w:rsidRPr="00400BFE">
        <w:rPr>
          <w:sz w:val="28"/>
          <w:szCs w:val="28"/>
        </w:rPr>
        <w:t>товариствами,</w:t>
      </w:r>
      <w:r w:rsidRPr="00400BFE">
        <w:rPr>
          <w:spacing w:val="-1"/>
          <w:sz w:val="28"/>
          <w:szCs w:val="28"/>
        </w:rPr>
        <w:t xml:space="preserve"> </w:t>
      </w:r>
      <w:r w:rsidRPr="00400BFE">
        <w:rPr>
          <w:sz w:val="28"/>
          <w:szCs w:val="28"/>
        </w:rPr>
        <w:t>культурологічними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формуваннями і</w:t>
      </w:r>
      <w:r w:rsidRPr="00400BFE">
        <w:rPr>
          <w:spacing w:val="-4"/>
          <w:sz w:val="28"/>
          <w:szCs w:val="28"/>
        </w:rPr>
        <w:t xml:space="preserve"> </w:t>
      </w:r>
      <w:r w:rsidRPr="00400BFE">
        <w:rPr>
          <w:sz w:val="28"/>
          <w:szCs w:val="28"/>
        </w:rPr>
        <w:t>фондами</w:t>
      </w:r>
      <w:r w:rsidRPr="00400BFE">
        <w:rPr>
          <w:spacing w:val="1"/>
          <w:sz w:val="28"/>
          <w:szCs w:val="28"/>
        </w:rPr>
        <w:t xml:space="preserve"> </w:t>
      </w:r>
      <w:r w:rsidRPr="00400BFE">
        <w:rPr>
          <w:sz w:val="28"/>
          <w:szCs w:val="28"/>
        </w:rPr>
        <w:t>тощо;</w:t>
      </w:r>
    </w:p>
    <w:p w:rsidR="00D92D22" w:rsidRPr="00FD4101" w:rsidRDefault="00D92D22" w:rsidP="00FD4101">
      <w:pPr>
        <w:pStyle w:val="aa"/>
        <w:numPr>
          <w:ilvl w:val="0"/>
          <w:numId w:val="4"/>
        </w:numPr>
        <w:tabs>
          <w:tab w:val="left" w:pos="974"/>
        </w:tabs>
        <w:spacing w:after="240"/>
        <w:ind w:right="-1"/>
        <w:jc w:val="both"/>
        <w:rPr>
          <w:sz w:val="28"/>
          <w:szCs w:val="28"/>
        </w:rPr>
      </w:pPr>
      <w:r w:rsidRPr="00400BFE">
        <w:rPr>
          <w:sz w:val="28"/>
          <w:szCs w:val="28"/>
        </w:rPr>
        <w:t>висвітлення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практик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і</w:t>
      </w:r>
      <w:r w:rsidRPr="00400BFE">
        <w:rPr>
          <w:spacing w:val="-3"/>
          <w:sz w:val="28"/>
          <w:szCs w:val="28"/>
        </w:rPr>
        <w:t xml:space="preserve"> </w:t>
      </w:r>
      <w:r w:rsidRPr="00400BFE">
        <w:rPr>
          <w:sz w:val="28"/>
          <w:szCs w:val="28"/>
        </w:rPr>
        <w:t>досвіду</w:t>
      </w:r>
      <w:r w:rsidRPr="00400BFE">
        <w:rPr>
          <w:spacing w:val="-2"/>
          <w:sz w:val="28"/>
          <w:szCs w:val="28"/>
        </w:rPr>
        <w:t xml:space="preserve"> </w:t>
      </w:r>
      <w:r w:rsidRPr="00400BFE">
        <w:rPr>
          <w:sz w:val="28"/>
          <w:szCs w:val="28"/>
        </w:rPr>
        <w:t>роботи</w:t>
      </w:r>
      <w:r w:rsidRPr="00400BFE">
        <w:rPr>
          <w:spacing w:val="-2"/>
          <w:sz w:val="28"/>
          <w:szCs w:val="28"/>
        </w:rPr>
        <w:t xml:space="preserve"> </w:t>
      </w:r>
      <w:r w:rsidRPr="00400BFE">
        <w:rPr>
          <w:sz w:val="28"/>
          <w:szCs w:val="28"/>
        </w:rPr>
        <w:t>закладу</w:t>
      </w:r>
      <w:r w:rsidRPr="00400BFE">
        <w:rPr>
          <w:spacing w:val="-2"/>
          <w:sz w:val="28"/>
          <w:szCs w:val="28"/>
        </w:rPr>
        <w:t xml:space="preserve"> </w:t>
      </w:r>
      <w:r w:rsidRPr="00400BFE">
        <w:rPr>
          <w:sz w:val="28"/>
          <w:szCs w:val="28"/>
        </w:rPr>
        <w:t>в</w:t>
      </w:r>
      <w:r w:rsidRPr="00400BFE">
        <w:rPr>
          <w:spacing w:val="-4"/>
          <w:sz w:val="28"/>
          <w:szCs w:val="28"/>
        </w:rPr>
        <w:t xml:space="preserve"> </w:t>
      </w:r>
      <w:r w:rsidRPr="00400BFE">
        <w:rPr>
          <w:sz w:val="28"/>
          <w:szCs w:val="28"/>
        </w:rPr>
        <w:t>засобах</w:t>
      </w:r>
      <w:r w:rsidRPr="00400BFE">
        <w:rPr>
          <w:spacing w:val="-2"/>
          <w:sz w:val="28"/>
          <w:szCs w:val="28"/>
        </w:rPr>
        <w:t xml:space="preserve"> </w:t>
      </w:r>
      <w:r w:rsidRPr="00400BFE">
        <w:rPr>
          <w:sz w:val="28"/>
          <w:szCs w:val="28"/>
        </w:rPr>
        <w:t>масової</w:t>
      </w:r>
      <w:r w:rsidRPr="00400BFE">
        <w:rPr>
          <w:spacing w:val="-2"/>
          <w:sz w:val="28"/>
          <w:szCs w:val="28"/>
        </w:rPr>
        <w:t xml:space="preserve"> </w:t>
      </w:r>
      <w:r w:rsidRPr="00400BFE">
        <w:rPr>
          <w:sz w:val="28"/>
          <w:szCs w:val="28"/>
        </w:rPr>
        <w:t>інформації.</w:t>
      </w:r>
    </w:p>
    <w:p w:rsidR="00FD4101" w:rsidRDefault="0073669D" w:rsidP="00FD4101">
      <w:pPr>
        <w:pStyle w:val="2"/>
        <w:numPr>
          <w:ilvl w:val="1"/>
          <w:numId w:val="2"/>
        </w:numPr>
        <w:spacing w:before="322"/>
        <w:ind w:left="0" w:right="-1" w:firstLine="709"/>
        <w:jc w:val="center"/>
      </w:pPr>
      <w:r w:rsidRPr="00FD4101">
        <w:t xml:space="preserve">Порядок підготовки та подання матеріалів </w:t>
      </w:r>
    </w:p>
    <w:p w:rsidR="00FD4101" w:rsidRPr="00FD4101" w:rsidRDefault="00FD4101" w:rsidP="00FD4101">
      <w:pPr>
        <w:pStyle w:val="a0"/>
        <w:ind w:right="-1" w:firstLine="709"/>
        <w:jc w:val="center"/>
        <w:rPr>
          <w:b/>
        </w:rPr>
      </w:pPr>
      <w:r w:rsidRPr="00FD4101">
        <w:rPr>
          <w:b/>
        </w:rPr>
        <w:t>на розгляд оргкомітетові Огляду-конкурсу</w:t>
      </w:r>
    </w:p>
    <w:p w:rsidR="0073669D" w:rsidRPr="00FD4101" w:rsidRDefault="0073669D" w:rsidP="00FD4101">
      <w:pPr>
        <w:pStyle w:val="a0"/>
        <w:ind w:right="-1"/>
      </w:pPr>
    </w:p>
    <w:p w:rsidR="00570B47" w:rsidRPr="00C25172" w:rsidRDefault="0073669D" w:rsidP="00C25172">
      <w:pPr>
        <w:pStyle w:val="aa"/>
        <w:numPr>
          <w:ilvl w:val="0"/>
          <w:numId w:val="7"/>
        </w:numPr>
        <w:tabs>
          <w:tab w:val="left" w:pos="974"/>
        </w:tabs>
        <w:ind w:left="0" w:right="-1" w:firstLine="709"/>
        <w:jc w:val="both"/>
        <w:rPr>
          <w:spacing w:val="-68"/>
          <w:sz w:val="28"/>
          <w:szCs w:val="28"/>
        </w:rPr>
      </w:pPr>
      <w:r w:rsidRPr="005D50A0">
        <w:rPr>
          <w:b/>
          <w:sz w:val="28"/>
          <w:szCs w:val="28"/>
        </w:rPr>
        <w:t>Подання</w:t>
      </w:r>
      <w:r w:rsidRPr="00C25172">
        <w:rPr>
          <w:sz w:val="28"/>
          <w:szCs w:val="28"/>
        </w:rPr>
        <w:t xml:space="preserve"> на участь </w:t>
      </w:r>
      <w:r w:rsidR="00275BAE" w:rsidRPr="00C25172">
        <w:rPr>
          <w:sz w:val="28"/>
          <w:szCs w:val="28"/>
        </w:rPr>
        <w:t>у</w:t>
      </w:r>
      <w:r w:rsidRPr="00C25172">
        <w:rPr>
          <w:sz w:val="28"/>
          <w:szCs w:val="28"/>
        </w:rPr>
        <w:t xml:space="preserve"> </w:t>
      </w:r>
      <w:r w:rsidR="00A543D6" w:rsidRPr="00C25172">
        <w:rPr>
          <w:sz w:val="28"/>
          <w:szCs w:val="28"/>
        </w:rPr>
        <w:t>місцевому</w:t>
      </w:r>
      <w:r w:rsidRPr="00C25172">
        <w:rPr>
          <w:sz w:val="28"/>
          <w:szCs w:val="28"/>
        </w:rPr>
        <w:t xml:space="preserve"> етапі Огляду-конкурсу (оформлюється на</w:t>
      </w:r>
      <w:r w:rsidRPr="00C25172">
        <w:rPr>
          <w:spacing w:val="-67"/>
          <w:sz w:val="28"/>
          <w:szCs w:val="28"/>
        </w:rPr>
        <w:t xml:space="preserve"> </w:t>
      </w:r>
      <w:r w:rsidRPr="00C25172">
        <w:rPr>
          <w:sz w:val="28"/>
          <w:szCs w:val="28"/>
        </w:rPr>
        <w:t>офіційному</w:t>
      </w:r>
      <w:r w:rsidRPr="00C25172">
        <w:rPr>
          <w:spacing w:val="17"/>
          <w:sz w:val="28"/>
          <w:szCs w:val="28"/>
        </w:rPr>
        <w:t xml:space="preserve"> </w:t>
      </w:r>
      <w:r w:rsidRPr="00C25172">
        <w:rPr>
          <w:sz w:val="28"/>
          <w:szCs w:val="28"/>
        </w:rPr>
        <w:t>бланку</w:t>
      </w:r>
      <w:r w:rsidRPr="00C25172">
        <w:rPr>
          <w:spacing w:val="18"/>
          <w:sz w:val="28"/>
          <w:szCs w:val="28"/>
        </w:rPr>
        <w:t xml:space="preserve"> </w:t>
      </w:r>
      <w:r w:rsidRPr="00C25172">
        <w:rPr>
          <w:sz w:val="28"/>
          <w:szCs w:val="28"/>
        </w:rPr>
        <w:t>за</w:t>
      </w:r>
      <w:r w:rsidRPr="00C25172">
        <w:rPr>
          <w:spacing w:val="19"/>
          <w:sz w:val="28"/>
          <w:szCs w:val="28"/>
        </w:rPr>
        <w:t xml:space="preserve"> </w:t>
      </w:r>
      <w:r w:rsidRPr="00C25172">
        <w:rPr>
          <w:sz w:val="28"/>
          <w:szCs w:val="28"/>
        </w:rPr>
        <w:t>підписом</w:t>
      </w:r>
      <w:r w:rsidRPr="00C25172">
        <w:rPr>
          <w:spacing w:val="16"/>
          <w:sz w:val="28"/>
          <w:szCs w:val="28"/>
        </w:rPr>
        <w:t xml:space="preserve"> </w:t>
      </w:r>
      <w:r w:rsidRPr="00C25172">
        <w:rPr>
          <w:sz w:val="28"/>
          <w:szCs w:val="28"/>
        </w:rPr>
        <w:t>керівника</w:t>
      </w:r>
      <w:r w:rsidRPr="00C25172">
        <w:rPr>
          <w:spacing w:val="20"/>
          <w:sz w:val="28"/>
          <w:szCs w:val="28"/>
        </w:rPr>
        <w:t xml:space="preserve"> </w:t>
      </w:r>
      <w:r w:rsidR="00570B47" w:rsidRPr="00C25172">
        <w:rPr>
          <w:sz w:val="28"/>
          <w:szCs w:val="28"/>
        </w:rPr>
        <w:t>закладу</w:t>
      </w:r>
      <w:r w:rsidRPr="00C25172">
        <w:rPr>
          <w:spacing w:val="20"/>
          <w:sz w:val="28"/>
          <w:szCs w:val="28"/>
        </w:rPr>
        <w:t xml:space="preserve"> </w:t>
      </w:r>
      <w:r w:rsidRPr="00C25172">
        <w:rPr>
          <w:sz w:val="28"/>
          <w:szCs w:val="28"/>
        </w:rPr>
        <w:lastRenderedPageBreak/>
        <w:t>культури).</w:t>
      </w:r>
      <w:r w:rsidRPr="00C25172">
        <w:rPr>
          <w:spacing w:val="-68"/>
          <w:sz w:val="28"/>
          <w:szCs w:val="28"/>
        </w:rPr>
        <w:t xml:space="preserve"> </w:t>
      </w:r>
      <w:r w:rsidR="00570B47" w:rsidRPr="00C25172">
        <w:rPr>
          <w:spacing w:val="-68"/>
          <w:sz w:val="28"/>
          <w:szCs w:val="28"/>
        </w:rPr>
        <w:t xml:space="preserve">  </w:t>
      </w:r>
    </w:p>
    <w:p w:rsidR="0073669D" w:rsidRPr="00C25172" w:rsidRDefault="00570B47" w:rsidP="00C25172">
      <w:pPr>
        <w:tabs>
          <w:tab w:val="left" w:pos="974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72">
        <w:rPr>
          <w:rFonts w:ascii="Times New Roman" w:hAnsi="Times New Roman" w:cs="Times New Roman"/>
          <w:sz w:val="28"/>
          <w:szCs w:val="28"/>
        </w:rPr>
        <w:t>У</w:t>
      </w:r>
      <w:r w:rsidR="0073669D" w:rsidRPr="00C25172">
        <w:rPr>
          <w:rFonts w:ascii="Times New Roman" w:hAnsi="Times New Roman" w:cs="Times New Roman"/>
          <w:sz w:val="28"/>
          <w:szCs w:val="28"/>
        </w:rPr>
        <w:t xml:space="preserve"> поданні потрібно зазначити</w:t>
      </w:r>
      <w:r w:rsidR="007216C8" w:rsidRPr="00C25172">
        <w:rPr>
          <w:rFonts w:ascii="Times New Roman" w:hAnsi="Times New Roman" w:cs="Times New Roman"/>
          <w:sz w:val="28"/>
          <w:szCs w:val="28"/>
        </w:rPr>
        <w:t xml:space="preserve"> </w:t>
      </w:r>
      <w:r w:rsidR="0073669D" w:rsidRPr="00C25172">
        <w:rPr>
          <w:rFonts w:ascii="Times New Roman" w:hAnsi="Times New Roman" w:cs="Times New Roman"/>
          <w:sz w:val="28"/>
          <w:szCs w:val="28"/>
        </w:rPr>
        <w:t>повн</w:t>
      </w:r>
      <w:r w:rsidR="007216C8" w:rsidRPr="00C25172">
        <w:rPr>
          <w:rFonts w:ascii="Times New Roman" w:hAnsi="Times New Roman" w:cs="Times New Roman"/>
          <w:sz w:val="28"/>
          <w:szCs w:val="28"/>
        </w:rPr>
        <w:t>у</w:t>
      </w:r>
      <w:r w:rsidR="0073669D" w:rsidRPr="00C251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3669D" w:rsidRPr="00C25172">
        <w:rPr>
          <w:rFonts w:ascii="Times New Roman" w:hAnsi="Times New Roman" w:cs="Times New Roman"/>
          <w:sz w:val="28"/>
          <w:szCs w:val="28"/>
        </w:rPr>
        <w:t>назв</w:t>
      </w:r>
      <w:r w:rsidR="007216C8" w:rsidRPr="00C25172">
        <w:rPr>
          <w:rFonts w:ascii="Times New Roman" w:hAnsi="Times New Roman" w:cs="Times New Roman"/>
          <w:sz w:val="28"/>
          <w:szCs w:val="28"/>
        </w:rPr>
        <w:t>у</w:t>
      </w:r>
      <w:r w:rsidR="0073669D" w:rsidRPr="00C251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3669D" w:rsidRPr="00C25172">
        <w:rPr>
          <w:rFonts w:ascii="Times New Roman" w:hAnsi="Times New Roman" w:cs="Times New Roman"/>
          <w:sz w:val="28"/>
          <w:szCs w:val="28"/>
        </w:rPr>
        <w:t>закладу культури,</w:t>
      </w:r>
      <w:r w:rsidR="0073669D" w:rsidRPr="00C251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669D" w:rsidRPr="00C25172">
        <w:rPr>
          <w:rFonts w:ascii="Times New Roman" w:hAnsi="Times New Roman" w:cs="Times New Roman"/>
          <w:sz w:val="28"/>
          <w:szCs w:val="28"/>
        </w:rPr>
        <w:t>П.І.Б.</w:t>
      </w:r>
      <w:r w:rsidR="0073669D" w:rsidRPr="00C251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6C8" w:rsidRPr="00C25172">
        <w:rPr>
          <w:rFonts w:ascii="Times New Roman" w:hAnsi="Times New Roman" w:cs="Times New Roman"/>
          <w:sz w:val="28"/>
          <w:szCs w:val="28"/>
        </w:rPr>
        <w:t>керівника</w:t>
      </w:r>
      <w:r w:rsidR="0073669D" w:rsidRPr="00C25172">
        <w:rPr>
          <w:rFonts w:ascii="Times New Roman" w:hAnsi="Times New Roman" w:cs="Times New Roman"/>
          <w:sz w:val="28"/>
          <w:szCs w:val="28"/>
        </w:rPr>
        <w:t>.</w:t>
      </w:r>
    </w:p>
    <w:p w:rsidR="00C25172" w:rsidRDefault="0073669D" w:rsidP="00C25172">
      <w:pPr>
        <w:pStyle w:val="aa"/>
        <w:numPr>
          <w:ilvl w:val="0"/>
          <w:numId w:val="7"/>
        </w:numPr>
        <w:tabs>
          <w:tab w:val="left" w:pos="974"/>
        </w:tabs>
        <w:spacing w:before="2"/>
        <w:ind w:left="0" w:right="-1" w:firstLine="709"/>
        <w:jc w:val="both"/>
        <w:rPr>
          <w:sz w:val="28"/>
          <w:szCs w:val="28"/>
        </w:rPr>
      </w:pPr>
      <w:r w:rsidRPr="005D50A0">
        <w:rPr>
          <w:b/>
          <w:sz w:val="28"/>
          <w:szCs w:val="28"/>
        </w:rPr>
        <w:t>Інформаційна</w:t>
      </w:r>
      <w:r w:rsidRPr="005D50A0">
        <w:rPr>
          <w:b/>
          <w:spacing w:val="1"/>
          <w:sz w:val="28"/>
          <w:szCs w:val="28"/>
        </w:rPr>
        <w:t xml:space="preserve"> </w:t>
      </w:r>
      <w:r w:rsidRPr="005D50A0">
        <w:rPr>
          <w:b/>
          <w:sz w:val="28"/>
          <w:szCs w:val="28"/>
        </w:rPr>
        <w:t>довідка</w:t>
      </w:r>
      <w:r w:rsidRPr="00C25172">
        <w:rPr>
          <w:spacing w:val="1"/>
          <w:sz w:val="28"/>
          <w:szCs w:val="28"/>
        </w:rPr>
        <w:t xml:space="preserve"> </w:t>
      </w:r>
      <w:r w:rsidRPr="00C25172">
        <w:rPr>
          <w:sz w:val="28"/>
          <w:szCs w:val="28"/>
        </w:rPr>
        <w:t>за</w:t>
      </w:r>
      <w:r w:rsidRPr="00C25172">
        <w:rPr>
          <w:spacing w:val="71"/>
          <w:sz w:val="28"/>
          <w:szCs w:val="28"/>
        </w:rPr>
        <w:t xml:space="preserve"> </w:t>
      </w:r>
      <w:r w:rsidRPr="00C25172">
        <w:rPr>
          <w:sz w:val="28"/>
          <w:szCs w:val="28"/>
        </w:rPr>
        <w:t>підписом</w:t>
      </w:r>
      <w:r w:rsidRPr="00C25172">
        <w:rPr>
          <w:spacing w:val="1"/>
          <w:sz w:val="28"/>
          <w:szCs w:val="28"/>
        </w:rPr>
        <w:t xml:space="preserve"> </w:t>
      </w:r>
      <w:r w:rsidRPr="00C25172">
        <w:rPr>
          <w:sz w:val="28"/>
          <w:szCs w:val="28"/>
        </w:rPr>
        <w:t>керівника</w:t>
      </w:r>
      <w:r w:rsidRPr="00C25172">
        <w:rPr>
          <w:spacing w:val="-2"/>
          <w:sz w:val="28"/>
          <w:szCs w:val="28"/>
        </w:rPr>
        <w:t xml:space="preserve"> </w:t>
      </w:r>
      <w:r w:rsidRPr="00C25172">
        <w:rPr>
          <w:sz w:val="28"/>
          <w:szCs w:val="28"/>
        </w:rPr>
        <w:t>структурного</w:t>
      </w:r>
      <w:r w:rsidRPr="00C25172">
        <w:rPr>
          <w:spacing w:val="-3"/>
          <w:sz w:val="28"/>
          <w:szCs w:val="28"/>
        </w:rPr>
        <w:t xml:space="preserve"> </w:t>
      </w:r>
      <w:r w:rsidRPr="00C25172">
        <w:rPr>
          <w:sz w:val="28"/>
          <w:szCs w:val="28"/>
        </w:rPr>
        <w:t>підрозділу у</w:t>
      </w:r>
      <w:r w:rsidRPr="00C25172">
        <w:rPr>
          <w:spacing w:val="-5"/>
          <w:sz w:val="28"/>
          <w:szCs w:val="28"/>
        </w:rPr>
        <w:t xml:space="preserve"> </w:t>
      </w:r>
      <w:r w:rsidRPr="00C25172">
        <w:rPr>
          <w:sz w:val="28"/>
          <w:szCs w:val="28"/>
        </w:rPr>
        <w:t>сфері культури</w:t>
      </w:r>
      <w:r w:rsidRPr="00C25172">
        <w:rPr>
          <w:spacing w:val="-1"/>
          <w:sz w:val="28"/>
          <w:szCs w:val="28"/>
        </w:rPr>
        <w:t xml:space="preserve"> </w:t>
      </w:r>
      <w:r w:rsidRPr="00C25172">
        <w:rPr>
          <w:sz w:val="28"/>
          <w:szCs w:val="28"/>
        </w:rPr>
        <w:t>даної території).</w:t>
      </w:r>
    </w:p>
    <w:p w:rsidR="00C25172" w:rsidRPr="00C25172" w:rsidRDefault="00C25172" w:rsidP="00C25172">
      <w:pPr>
        <w:pStyle w:val="aa"/>
        <w:tabs>
          <w:tab w:val="left" w:pos="974"/>
        </w:tabs>
        <w:spacing w:before="2"/>
        <w:ind w:left="709" w:right="-1" w:firstLine="0"/>
        <w:jc w:val="both"/>
        <w:rPr>
          <w:sz w:val="28"/>
          <w:szCs w:val="28"/>
        </w:rPr>
      </w:pPr>
    </w:p>
    <w:p w:rsidR="00210FAE" w:rsidRDefault="00B238BC" w:rsidP="00210FAE">
      <w:pPr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C25172">
        <w:rPr>
          <w:rFonts w:ascii="Times New Roman" w:hAnsi="Times New Roman" w:cs="Times New Roman"/>
          <w:b/>
          <w:sz w:val="28"/>
          <w:szCs w:val="28"/>
        </w:rPr>
        <w:t>Інформаційна</w:t>
      </w:r>
      <w:r w:rsidRPr="00C2517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b/>
          <w:sz w:val="28"/>
          <w:szCs w:val="28"/>
        </w:rPr>
        <w:t>довідка</w:t>
      </w:r>
      <w:r w:rsidRPr="00C2517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b/>
          <w:sz w:val="28"/>
          <w:szCs w:val="28"/>
        </w:rPr>
        <w:t>вміщує:</w:t>
      </w:r>
    </w:p>
    <w:p w:rsidR="00210FAE" w:rsidRPr="00210FAE" w:rsidRDefault="00B238BC" w:rsidP="00210FAE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AE">
        <w:rPr>
          <w:rFonts w:ascii="Times New Roman" w:hAnsi="Times New Roman" w:cs="Times New Roman"/>
          <w:sz w:val="28"/>
          <w:szCs w:val="28"/>
        </w:rPr>
        <w:t>згідно</w:t>
      </w:r>
      <w:r w:rsidRPr="00210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з</w:t>
      </w:r>
      <w:r w:rsidRPr="00210F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яким</w:t>
      </w:r>
      <w:r w:rsidRPr="00210F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0FAE">
        <w:rPr>
          <w:rFonts w:ascii="Times New Roman" w:hAnsi="Times New Roman" w:cs="Times New Roman"/>
          <w:sz w:val="28"/>
          <w:szCs w:val="28"/>
        </w:rPr>
        <w:t>розпорядчим документом</w:t>
      </w:r>
      <w:r w:rsidRPr="00210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проводиться</w:t>
      </w:r>
      <w:r w:rsidRPr="00210F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відбірковий</w:t>
      </w:r>
      <w:r w:rsidRPr="00210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тур</w:t>
      </w:r>
      <w:r w:rsidRPr="00210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Огляду-конкурсу;</w:t>
      </w:r>
    </w:p>
    <w:p w:rsidR="00210FAE" w:rsidRPr="00210FAE" w:rsidRDefault="00B238BC" w:rsidP="00210FAE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AE">
        <w:rPr>
          <w:rFonts w:ascii="Times New Roman" w:hAnsi="Times New Roman" w:cs="Times New Roman"/>
          <w:sz w:val="28"/>
          <w:szCs w:val="28"/>
        </w:rPr>
        <w:t>впровадження клубними закладами та реалізація клубними закладами нових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культурно-мистецьких та</w:t>
      </w:r>
      <w:r w:rsidRPr="00210F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інших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ініціатив;</w:t>
      </w:r>
    </w:p>
    <w:p w:rsidR="00210FAE" w:rsidRPr="00210FAE" w:rsidRDefault="00B238BC" w:rsidP="00210FAE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AE">
        <w:rPr>
          <w:rFonts w:ascii="Times New Roman" w:hAnsi="Times New Roman" w:cs="Times New Roman"/>
          <w:sz w:val="28"/>
          <w:szCs w:val="28"/>
        </w:rPr>
        <w:t>залучення до проведення Огляду конкурсу представників органів місцевого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самоврядування, сільськогосподарських підприємств, благодійних та інших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організацій;</w:t>
      </w:r>
    </w:p>
    <w:p w:rsidR="00210FAE" w:rsidRPr="00210FAE" w:rsidRDefault="00B238BC" w:rsidP="00210FAE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AE">
        <w:rPr>
          <w:rFonts w:ascii="Times New Roman" w:hAnsi="Times New Roman" w:cs="Times New Roman"/>
          <w:sz w:val="28"/>
          <w:szCs w:val="28"/>
        </w:rPr>
        <w:t>впровадження господарської самостійності, зміцнення матеріально-технічної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бази</w:t>
      </w:r>
      <w:r w:rsidRPr="00210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та</w:t>
      </w:r>
      <w:r w:rsidRPr="00210F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кадрового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складу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клубних закладів;</w:t>
      </w:r>
    </w:p>
    <w:p w:rsidR="00210FAE" w:rsidRPr="00210FAE" w:rsidRDefault="00B238BC" w:rsidP="00210FAE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AE">
        <w:rPr>
          <w:rFonts w:ascii="Times New Roman" w:hAnsi="Times New Roman" w:cs="Times New Roman"/>
          <w:sz w:val="28"/>
          <w:szCs w:val="28"/>
        </w:rPr>
        <w:t>участь</w:t>
      </w:r>
      <w:r w:rsidRPr="00210F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у</w:t>
      </w:r>
      <w:r w:rsidRPr="00210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відродженні</w:t>
      </w:r>
      <w:r w:rsidRPr="00210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культури</w:t>
      </w:r>
      <w:r w:rsidRPr="00210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на</w:t>
      </w:r>
      <w:r w:rsidRPr="00210F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селі</w:t>
      </w:r>
      <w:r w:rsidRPr="00210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спонсорів</w:t>
      </w:r>
      <w:r w:rsidRPr="00210F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та</w:t>
      </w:r>
      <w:r w:rsidRPr="00210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меценатів;</w:t>
      </w:r>
    </w:p>
    <w:p w:rsidR="00210FAE" w:rsidRPr="00210FAE" w:rsidRDefault="00B238BC" w:rsidP="00210FAE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AE">
        <w:rPr>
          <w:rFonts w:ascii="Times New Roman" w:hAnsi="Times New Roman" w:cs="Times New Roman"/>
          <w:sz w:val="28"/>
          <w:szCs w:val="28"/>
        </w:rPr>
        <w:t>описання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найкращих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культурно-мистецьких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проєктів,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спрямованих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на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духовне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та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культурне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відродження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сільської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місцевості,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з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урахуванням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самобутності,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традицій,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унікальності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та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особливостей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територіальної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громади;</w:t>
      </w:r>
    </w:p>
    <w:p w:rsidR="00210FAE" w:rsidRPr="00210FAE" w:rsidRDefault="00B238BC" w:rsidP="00210FAE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AE">
        <w:rPr>
          <w:rFonts w:ascii="Times New Roman" w:hAnsi="Times New Roman" w:cs="Times New Roman"/>
          <w:sz w:val="28"/>
          <w:szCs w:val="28"/>
        </w:rPr>
        <w:t>висвітлення ходу проведення відбіркового туру Огляду-конкурсу в Інтернет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мережі та засобах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масової</w:t>
      </w:r>
      <w:r w:rsidRPr="00210F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інформації;</w:t>
      </w:r>
    </w:p>
    <w:p w:rsidR="00210FAE" w:rsidRPr="00210FAE" w:rsidRDefault="00B238BC" w:rsidP="00210FAE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AE">
        <w:rPr>
          <w:rFonts w:ascii="Times New Roman" w:hAnsi="Times New Roman" w:cs="Times New Roman"/>
          <w:sz w:val="28"/>
          <w:szCs w:val="28"/>
        </w:rPr>
        <w:t>перспективи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подальшого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розвитку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клубних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закладів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та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пропозиції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щодо</w:t>
      </w:r>
      <w:r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покращення</w:t>
      </w:r>
      <w:r w:rsidRPr="00210F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їх</w:t>
      </w:r>
      <w:r w:rsidRPr="00210F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10FAE" w:rsidRPr="00210FAE">
        <w:rPr>
          <w:rFonts w:ascii="Times New Roman" w:hAnsi="Times New Roman" w:cs="Times New Roman"/>
          <w:sz w:val="28"/>
          <w:szCs w:val="28"/>
        </w:rPr>
        <w:t>роботи;</w:t>
      </w:r>
    </w:p>
    <w:p w:rsidR="00B238BC" w:rsidRPr="00F16F46" w:rsidRDefault="00210FAE" w:rsidP="00F16F46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AE">
        <w:rPr>
          <w:rFonts w:ascii="Times New Roman" w:hAnsi="Times New Roman" w:cs="Times New Roman"/>
          <w:sz w:val="28"/>
          <w:szCs w:val="28"/>
        </w:rPr>
        <w:t>і</w:t>
      </w:r>
      <w:r w:rsidR="00B238BC" w:rsidRPr="00210FAE">
        <w:rPr>
          <w:rFonts w:ascii="Times New Roman" w:hAnsi="Times New Roman" w:cs="Times New Roman"/>
          <w:sz w:val="28"/>
          <w:szCs w:val="28"/>
        </w:rPr>
        <w:t>нформаційна довідка</w:t>
      </w:r>
      <w:r w:rsidR="00B238BC"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210FAE">
        <w:rPr>
          <w:rFonts w:ascii="Times New Roman" w:hAnsi="Times New Roman" w:cs="Times New Roman"/>
          <w:sz w:val="28"/>
          <w:szCs w:val="28"/>
        </w:rPr>
        <w:t>може</w:t>
      </w:r>
      <w:r w:rsidR="00B238BC"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210FAE">
        <w:rPr>
          <w:rFonts w:ascii="Times New Roman" w:hAnsi="Times New Roman" w:cs="Times New Roman"/>
          <w:sz w:val="28"/>
          <w:szCs w:val="28"/>
        </w:rPr>
        <w:t>додатково наповнюватись іншими</w:t>
      </w:r>
      <w:r w:rsidR="00B238BC" w:rsidRPr="00210FA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B238BC" w:rsidRPr="00210FAE">
        <w:rPr>
          <w:rFonts w:ascii="Times New Roman" w:hAnsi="Times New Roman" w:cs="Times New Roman"/>
          <w:sz w:val="28"/>
          <w:szCs w:val="28"/>
        </w:rPr>
        <w:t>матеріалами,</w:t>
      </w:r>
      <w:r w:rsidR="00B238BC"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210FAE">
        <w:rPr>
          <w:rFonts w:ascii="Times New Roman" w:hAnsi="Times New Roman" w:cs="Times New Roman"/>
          <w:sz w:val="28"/>
          <w:szCs w:val="28"/>
        </w:rPr>
        <w:t>які</w:t>
      </w:r>
      <w:r w:rsidR="00B238BC"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210FAE">
        <w:rPr>
          <w:rFonts w:ascii="Times New Roman" w:hAnsi="Times New Roman" w:cs="Times New Roman"/>
          <w:sz w:val="28"/>
          <w:szCs w:val="28"/>
        </w:rPr>
        <w:t>розкривають</w:t>
      </w:r>
      <w:r w:rsidR="00B238BC"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210FAE">
        <w:rPr>
          <w:rFonts w:ascii="Times New Roman" w:hAnsi="Times New Roman" w:cs="Times New Roman"/>
          <w:sz w:val="28"/>
          <w:szCs w:val="28"/>
        </w:rPr>
        <w:t>і</w:t>
      </w:r>
      <w:r w:rsidR="00B238BC"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210FAE">
        <w:rPr>
          <w:rFonts w:ascii="Times New Roman" w:hAnsi="Times New Roman" w:cs="Times New Roman"/>
          <w:sz w:val="28"/>
          <w:szCs w:val="28"/>
        </w:rPr>
        <w:t>доповнюють</w:t>
      </w:r>
      <w:r w:rsidR="00B238BC"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210FAE">
        <w:rPr>
          <w:rFonts w:ascii="Times New Roman" w:hAnsi="Times New Roman" w:cs="Times New Roman"/>
          <w:sz w:val="28"/>
          <w:szCs w:val="28"/>
        </w:rPr>
        <w:t>інформацію</w:t>
      </w:r>
      <w:r w:rsidR="00B238BC"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210FAE">
        <w:rPr>
          <w:rFonts w:ascii="Times New Roman" w:hAnsi="Times New Roman" w:cs="Times New Roman"/>
          <w:sz w:val="28"/>
          <w:szCs w:val="28"/>
        </w:rPr>
        <w:t>про</w:t>
      </w:r>
      <w:r w:rsidR="00B238BC" w:rsidRPr="00210F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0FAE">
        <w:rPr>
          <w:rFonts w:ascii="Times New Roman" w:hAnsi="Times New Roman" w:cs="Times New Roman"/>
          <w:sz w:val="28"/>
          <w:szCs w:val="28"/>
        </w:rPr>
        <w:t>роботу закладу</w:t>
      </w:r>
      <w:r w:rsidR="00B238BC" w:rsidRPr="00210FAE">
        <w:rPr>
          <w:rFonts w:ascii="Times New Roman" w:hAnsi="Times New Roman" w:cs="Times New Roman"/>
          <w:sz w:val="28"/>
          <w:szCs w:val="28"/>
        </w:rPr>
        <w:t>.</w:t>
      </w:r>
    </w:p>
    <w:p w:rsidR="000B606C" w:rsidRPr="000B606C" w:rsidRDefault="0073669D" w:rsidP="000B606C">
      <w:pPr>
        <w:pStyle w:val="aa"/>
        <w:numPr>
          <w:ilvl w:val="0"/>
          <w:numId w:val="7"/>
        </w:numPr>
        <w:tabs>
          <w:tab w:val="left" w:pos="974"/>
        </w:tabs>
        <w:spacing w:after="240"/>
        <w:ind w:left="0" w:right="-1" w:firstLine="709"/>
        <w:jc w:val="both"/>
        <w:rPr>
          <w:sz w:val="28"/>
          <w:szCs w:val="28"/>
        </w:rPr>
      </w:pPr>
      <w:r w:rsidRPr="000B606C">
        <w:rPr>
          <w:b/>
          <w:sz w:val="28"/>
          <w:szCs w:val="28"/>
        </w:rPr>
        <w:t>Портфоліо</w:t>
      </w:r>
      <w:r w:rsidRPr="000B606C">
        <w:rPr>
          <w:spacing w:val="1"/>
          <w:sz w:val="28"/>
          <w:szCs w:val="28"/>
        </w:rPr>
        <w:t xml:space="preserve"> </w:t>
      </w:r>
      <w:r w:rsidRPr="000B606C">
        <w:rPr>
          <w:sz w:val="28"/>
          <w:szCs w:val="28"/>
        </w:rPr>
        <w:t>клубн</w:t>
      </w:r>
      <w:r w:rsidR="004B5453" w:rsidRPr="000B606C">
        <w:rPr>
          <w:sz w:val="28"/>
          <w:szCs w:val="28"/>
        </w:rPr>
        <w:t>ого</w:t>
      </w:r>
      <w:r w:rsidRPr="000B606C">
        <w:rPr>
          <w:spacing w:val="1"/>
          <w:sz w:val="28"/>
          <w:szCs w:val="28"/>
        </w:rPr>
        <w:t xml:space="preserve"> </w:t>
      </w:r>
      <w:r w:rsidRPr="000B606C">
        <w:rPr>
          <w:sz w:val="28"/>
          <w:szCs w:val="28"/>
        </w:rPr>
        <w:t>заклад</w:t>
      </w:r>
      <w:r w:rsidR="004B5453" w:rsidRPr="000B606C">
        <w:rPr>
          <w:sz w:val="28"/>
          <w:szCs w:val="28"/>
        </w:rPr>
        <w:t>у (оформлюється згідно з Методичними рекомендаціями).</w:t>
      </w:r>
      <w:r w:rsidRPr="000B606C">
        <w:rPr>
          <w:spacing w:val="1"/>
          <w:sz w:val="28"/>
          <w:szCs w:val="28"/>
        </w:rPr>
        <w:t xml:space="preserve"> </w:t>
      </w:r>
    </w:p>
    <w:p w:rsidR="00B238BC" w:rsidRPr="00C25172" w:rsidRDefault="00B238BC" w:rsidP="00042528">
      <w:pPr>
        <w:tabs>
          <w:tab w:val="left" w:pos="974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6C">
        <w:rPr>
          <w:rFonts w:ascii="Times New Roman" w:hAnsi="Times New Roman" w:cs="Times New Roman"/>
          <w:sz w:val="28"/>
          <w:szCs w:val="28"/>
        </w:rPr>
        <w:t>Портфоліо є однією із сучасних технологій оцінювання діяльності. Основний</w:t>
      </w:r>
      <w:r w:rsidRPr="000B60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зміст портфоліо – показати все, на що ти здатний, створити «стимул зростання». Це</w:t>
      </w:r>
      <w:r w:rsidRPr="000B60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спосіб накопичення, фіксації, оцінки, презентації досягнень закладу, колективу,</w:t>
      </w:r>
      <w:r w:rsidRPr="000B60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особистості</w:t>
      </w:r>
      <w:r w:rsidRPr="000B60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за</w:t>
      </w:r>
      <w:r w:rsidRPr="000B60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певний</w:t>
      </w:r>
      <w:r w:rsidRPr="000B60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період</w:t>
      </w:r>
      <w:r w:rsidRPr="000B60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(в</w:t>
      </w:r>
      <w:r w:rsidRPr="000B60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нашому</w:t>
      </w:r>
      <w:r w:rsidRPr="000B60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випадку за</w:t>
      </w:r>
      <w:r w:rsidRPr="000B60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останні</w:t>
      </w:r>
      <w:r w:rsidRPr="000B60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606C">
        <w:rPr>
          <w:rFonts w:ascii="Times New Roman" w:hAnsi="Times New Roman" w:cs="Times New Roman"/>
          <w:sz w:val="28"/>
          <w:szCs w:val="28"/>
        </w:rPr>
        <w:t>два роки).</w:t>
      </w:r>
    </w:p>
    <w:p w:rsidR="00B238BC" w:rsidRPr="00042528" w:rsidRDefault="00B238BC" w:rsidP="00042528">
      <w:pPr>
        <w:pStyle w:val="2"/>
        <w:numPr>
          <w:ilvl w:val="1"/>
          <w:numId w:val="2"/>
        </w:numPr>
        <w:spacing w:after="160"/>
        <w:ind w:left="0" w:right="-1" w:firstLine="709"/>
        <w:jc w:val="both"/>
        <w:rPr>
          <w:spacing w:val="-1"/>
        </w:rPr>
      </w:pPr>
      <w:r w:rsidRPr="00042528">
        <w:t>Існує</w:t>
      </w:r>
      <w:r w:rsidRPr="00042528">
        <w:rPr>
          <w:spacing w:val="-1"/>
        </w:rPr>
        <w:t xml:space="preserve"> </w:t>
      </w:r>
      <w:r w:rsidRPr="00042528">
        <w:t>кілька</w:t>
      </w:r>
      <w:r w:rsidRPr="00042528">
        <w:rPr>
          <w:spacing w:val="-2"/>
        </w:rPr>
        <w:t xml:space="preserve"> </w:t>
      </w:r>
      <w:r w:rsidRPr="00042528">
        <w:t>видів</w:t>
      </w:r>
      <w:r w:rsidRPr="00042528">
        <w:rPr>
          <w:spacing w:val="-4"/>
        </w:rPr>
        <w:t xml:space="preserve"> </w:t>
      </w:r>
      <w:r w:rsidRPr="00042528">
        <w:t>портфоліо:</w:t>
      </w:r>
    </w:p>
    <w:p w:rsidR="00B238BC" w:rsidRPr="00C25172" w:rsidRDefault="00B238BC" w:rsidP="00042528">
      <w:pPr>
        <w:pStyle w:val="a0"/>
        <w:spacing w:after="160"/>
        <w:ind w:right="-1" w:firstLine="709"/>
        <w:jc w:val="both"/>
        <w:rPr>
          <w:color w:val="663300"/>
          <w:spacing w:val="-1"/>
        </w:rPr>
      </w:pPr>
      <w:r w:rsidRPr="00C25172">
        <w:rPr>
          <w:spacing w:val="-1"/>
        </w:rPr>
        <w:t>Презентаційне</w:t>
      </w:r>
      <w:r w:rsidRPr="00C25172">
        <w:t xml:space="preserve"> </w:t>
      </w:r>
      <w:r w:rsidRPr="00C25172">
        <w:rPr>
          <w:spacing w:val="-1"/>
        </w:rPr>
        <w:t>портфоліо</w:t>
      </w:r>
      <w:r w:rsidRPr="00C25172">
        <w:t xml:space="preserve"> –</w:t>
      </w:r>
      <w:r w:rsidRPr="00C25172">
        <w:rPr>
          <w:spacing w:val="1"/>
        </w:rPr>
        <w:t xml:space="preserve"> </w:t>
      </w:r>
      <w:r w:rsidRPr="00C25172">
        <w:t>це</w:t>
      </w:r>
      <w:r w:rsidRPr="00C25172">
        <w:rPr>
          <w:spacing w:val="1"/>
        </w:rPr>
        <w:t xml:space="preserve"> </w:t>
      </w:r>
      <w:r w:rsidRPr="00C25172">
        <w:t>презентація</w:t>
      </w:r>
      <w:r w:rsidRPr="00C25172">
        <w:rPr>
          <w:spacing w:val="1"/>
        </w:rPr>
        <w:t xml:space="preserve"> </w:t>
      </w:r>
      <w:r w:rsidRPr="00C25172">
        <w:t>(колекція)</w:t>
      </w:r>
      <w:r w:rsidRPr="00C25172">
        <w:rPr>
          <w:spacing w:val="1"/>
        </w:rPr>
        <w:t xml:space="preserve"> </w:t>
      </w:r>
      <w:r w:rsidRPr="00C25172">
        <w:t>досягнень</w:t>
      </w:r>
      <w:r w:rsidRPr="00C25172">
        <w:rPr>
          <w:spacing w:val="1"/>
        </w:rPr>
        <w:t xml:space="preserve"> </w:t>
      </w:r>
      <w:r w:rsidRPr="00C25172">
        <w:t>за</w:t>
      </w:r>
      <w:r w:rsidRPr="00C25172">
        <w:rPr>
          <w:spacing w:val="1"/>
        </w:rPr>
        <w:t xml:space="preserve"> </w:t>
      </w:r>
      <w:r w:rsidRPr="00C25172">
        <w:t>конкретно обраним напрямком (здебільшого використовується для участі у</w:t>
      </w:r>
      <w:r w:rsidRPr="00C25172">
        <w:rPr>
          <w:spacing w:val="1"/>
        </w:rPr>
        <w:t xml:space="preserve"> </w:t>
      </w:r>
      <w:r w:rsidRPr="00C25172">
        <w:t>професійному конкурсі).</w:t>
      </w:r>
    </w:p>
    <w:p w:rsidR="00042528" w:rsidRDefault="00B238BC" w:rsidP="00042528">
      <w:pPr>
        <w:pStyle w:val="a0"/>
        <w:spacing w:before="1" w:after="160"/>
        <w:ind w:right="-1" w:firstLine="709"/>
        <w:jc w:val="both"/>
      </w:pPr>
      <w:r w:rsidRPr="00C25172">
        <w:rPr>
          <w:spacing w:val="-1"/>
        </w:rPr>
        <w:lastRenderedPageBreak/>
        <w:t xml:space="preserve">Портфоліо досягнень – у </w:t>
      </w:r>
      <w:r w:rsidRPr="00C25172">
        <w:t>цій моделі акцент робиться на документи, що</w:t>
      </w:r>
      <w:r w:rsidRPr="00C25172">
        <w:rPr>
          <w:spacing w:val="1"/>
        </w:rPr>
        <w:t xml:space="preserve"> </w:t>
      </w:r>
      <w:r w:rsidRPr="00C25172">
        <w:t>підтверджують</w:t>
      </w:r>
      <w:r w:rsidRPr="00C25172">
        <w:rPr>
          <w:spacing w:val="-2"/>
        </w:rPr>
        <w:t xml:space="preserve"> </w:t>
      </w:r>
      <w:r w:rsidRPr="00C25172">
        <w:t>успішну</w:t>
      </w:r>
      <w:r w:rsidRPr="00C25172">
        <w:rPr>
          <w:spacing w:val="-3"/>
        </w:rPr>
        <w:t xml:space="preserve"> </w:t>
      </w:r>
      <w:r w:rsidRPr="00C25172">
        <w:t>діяльність</w:t>
      </w:r>
      <w:r w:rsidRPr="00C25172">
        <w:rPr>
          <w:spacing w:val="-1"/>
        </w:rPr>
        <w:t xml:space="preserve"> </w:t>
      </w:r>
      <w:r w:rsidRPr="00C25172">
        <w:t>відповідно сфери</w:t>
      </w:r>
      <w:r w:rsidRPr="00C25172">
        <w:rPr>
          <w:spacing w:val="-1"/>
        </w:rPr>
        <w:t xml:space="preserve"> </w:t>
      </w:r>
      <w:r w:rsidRPr="00C25172">
        <w:t>діяльності.</w:t>
      </w:r>
    </w:p>
    <w:p w:rsidR="00042528" w:rsidRDefault="00B238BC" w:rsidP="00042528">
      <w:pPr>
        <w:pStyle w:val="a0"/>
        <w:spacing w:before="1" w:after="160"/>
        <w:ind w:right="-1" w:firstLine="709"/>
        <w:jc w:val="both"/>
        <w:rPr>
          <w:color w:val="663300"/>
          <w:spacing w:val="-1"/>
        </w:rPr>
      </w:pPr>
      <w:r w:rsidRPr="00C25172">
        <w:rPr>
          <w:spacing w:val="-1"/>
        </w:rPr>
        <w:t>Рефлексивне</w:t>
      </w:r>
      <w:r w:rsidRPr="00C25172">
        <w:t xml:space="preserve"> </w:t>
      </w:r>
      <w:r w:rsidRPr="00C25172">
        <w:rPr>
          <w:spacing w:val="-1"/>
        </w:rPr>
        <w:t>портфоліо</w:t>
      </w:r>
      <w:r w:rsidRPr="00C25172">
        <w:t xml:space="preserve"> </w:t>
      </w:r>
      <w:r w:rsidRPr="00C25172">
        <w:rPr>
          <w:spacing w:val="-1"/>
        </w:rPr>
        <w:t>–</w:t>
      </w:r>
      <w:r w:rsidRPr="00C25172">
        <w:t xml:space="preserve"> матеріали</w:t>
      </w:r>
      <w:r w:rsidRPr="00C25172">
        <w:rPr>
          <w:spacing w:val="1"/>
        </w:rPr>
        <w:t xml:space="preserve"> </w:t>
      </w:r>
      <w:r w:rsidRPr="00C25172">
        <w:t>оцінки</w:t>
      </w:r>
      <w:r w:rsidRPr="00C25172">
        <w:rPr>
          <w:spacing w:val="1"/>
        </w:rPr>
        <w:t xml:space="preserve"> </w:t>
      </w:r>
      <w:r w:rsidRPr="00C25172">
        <w:t>(самооцінки)</w:t>
      </w:r>
      <w:r w:rsidRPr="00C25172">
        <w:rPr>
          <w:spacing w:val="1"/>
        </w:rPr>
        <w:t xml:space="preserve"> </w:t>
      </w:r>
      <w:r w:rsidRPr="00C25172">
        <w:t>досягнення</w:t>
      </w:r>
      <w:r w:rsidRPr="00C25172">
        <w:rPr>
          <w:spacing w:val="1"/>
        </w:rPr>
        <w:t xml:space="preserve"> </w:t>
      </w:r>
      <w:r w:rsidRPr="00C25172">
        <w:t>визначених</w:t>
      </w:r>
      <w:r w:rsidRPr="00C25172">
        <w:rPr>
          <w:spacing w:val="-4"/>
        </w:rPr>
        <w:t xml:space="preserve"> </w:t>
      </w:r>
      <w:r w:rsidRPr="00C25172">
        <w:t>цілей.</w:t>
      </w:r>
    </w:p>
    <w:p w:rsidR="00042528" w:rsidRDefault="00B238BC" w:rsidP="00042528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72">
        <w:rPr>
          <w:rFonts w:ascii="Times New Roman" w:hAnsi="Times New Roman" w:cs="Times New Roman"/>
          <w:spacing w:val="-1"/>
          <w:sz w:val="28"/>
          <w:szCs w:val="28"/>
        </w:rPr>
        <w:t xml:space="preserve">Проблемно-орієнтоване портфоліо </w:t>
      </w:r>
      <w:r w:rsidRPr="00C25172">
        <w:rPr>
          <w:rFonts w:ascii="Times New Roman" w:hAnsi="Times New Roman" w:cs="Times New Roman"/>
          <w:sz w:val="28"/>
          <w:szCs w:val="28"/>
        </w:rPr>
        <w:t>– включає всі матеріали, що показує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цілі,</w:t>
      </w:r>
      <w:r w:rsidRPr="00C251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процес і</w:t>
      </w:r>
      <w:r w:rsidRPr="00C251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результат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розв’язання конкретної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проблеми.</w:t>
      </w:r>
    </w:p>
    <w:p w:rsidR="00042528" w:rsidRDefault="00B238BC" w:rsidP="00042528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663300"/>
          <w:spacing w:val="-1"/>
          <w:sz w:val="28"/>
          <w:szCs w:val="28"/>
        </w:rPr>
      </w:pPr>
      <w:r w:rsidRPr="00C25172">
        <w:rPr>
          <w:rFonts w:ascii="Times New Roman" w:hAnsi="Times New Roman" w:cs="Times New Roman"/>
          <w:spacing w:val="-1"/>
          <w:sz w:val="28"/>
          <w:szCs w:val="28"/>
        </w:rPr>
        <w:t>Тематичне</w:t>
      </w:r>
      <w:r w:rsidRPr="00C25172">
        <w:rPr>
          <w:rFonts w:ascii="Times New Roman" w:hAnsi="Times New Roman" w:cs="Times New Roman"/>
          <w:sz w:val="28"/>
          <w:szCs w:val="28"/>
        </w:rPr>
        <w:t xml:space="preserve"> портфоліо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–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у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цій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моделі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акцент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робиться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на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окремих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напрямках роботи в рамках тієї чи іншої теми. Таке портфоліо доцільно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створювати,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якщо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людина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займається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конкретною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темою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не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25172">
        <w:rPr>
          <w:rFonts w:ascii="Times New Roman" w:hAnsi="Times New Roman" w:cs="Times New Roman"/>
          <w:sz w:val="28"/>
          <w:szCs w:val="28"/>
        </w:rPr>
        <w:t>разово</w:t>
      </w:r>
      <w:proofErr w:type="spellEnd"/>
      <w:r w:rsidRPr="00C25172">
        <w:rPr>
          <w:rFonts w:ascii="Times New Roman" w:hAnsi="Times New Roman" w:cs="Times New Roman"/>
          <w:sz w:val="28"/>
          <w:szCs w:val="28"/>
        </w:rPr>
        <w:t>,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а</w:t>
      </w:r>
      <w:r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постійно.</w:t>
      </w:r>
    </w:p>
    <w:p w:rsidR="00042528" w:rsidRDefault="00B238BC" w:rsidP="00042528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663300"/>
          <w:spacing w:val="-1"/>
          <w:sz w:val="28"/>
          <w:szCs w:val="28"/>
        </w:rPr>
      </w:pPr>
      <w:r w:rsidRPr="00C25172">
        <w:rPr>
          <w:rFonts w:ascii="Times New Roman" w:hAnsi="Times New Roman" w:cs="Times New Roman"/>
          <w:spacing w:val="-1"/>
          <w:sz w:val="28"/>
          <w:szCs w:val="28"/>
        </w:rPr>
        <w:t xml:space="preserve">Комплексне портфоліо </w:t>
      </w:r>
      <w:r w:rsidRPr="00C25172">
        <w:rPr>
          <w:rFonts w:ascii="Times New Roman" w:hAnsi="Times New Roman" w:cs="Times New Roman"/>
          <w:sz w:val="28"/>
          <w:szCs w:val="28"/>
        </w:rPr>
        <w:t>– містить</w:t>
      </w:r>
      <w:r w:rsidR="00042528">
        <w:rPr>
          <w:rFonts w:ascii="Times New Roman" w:hAnsi="Times New Roman" w:cs="Times New Roman"/>
          <w:color w:val="663300"/>
          <w:spacing w:val="-1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елементи всіх вищезазначених моделей, і</w:t>
      </w:r>
      <w:r w:rsidRPr="00C2517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є</w:t>
      </w:r>
      <w:r w:rsidRPr="00C251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5172">
        <w:rPr>
          <w:rFonts w:ascii="Times New Roman" w:hAnsi="Times New Roman" w:cs="Times New Roman"/>
          <w:sz w:val="28"/>
          <w:szCs w:val="28"/>
        </w:rPr>
        <w:t>найбільш ефективним.</w:t>
      </w:r>
    </w:p>
    <w:p w:rsidR="00B238BC" w:rsidRPr="00042528" w:rsidRDefault="00042528" w:rsidP="00042528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6633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38BC" w:rsidRPr="00C25172">
        <w:rPr>
          <w:rFonts w:ascii="Times New Roman" w:hAnsi="Times New Roman" w:cs="Times New Roman"/>
          <w:sz w:val="28"/>
          <w:szCs w:val="28"/>
        </w:rPr>
        <w:t>екомендує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використовувати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 xml:space="preserve">учасникам модель </w:t>
      </w:r>
      <w:r w:rsidR="00B238BC" w:rsidRPr="00C25172">
        <w:rPr>
          <w:rFonts w:ascii="Times New Roman" w:hAnsi="Times New Roman" w:cs="Times New Roman"/>
          <w:b/>
          <w:sz w:val="28"/>
          <w:szCs w:val="28"/>
        </w:rPr>
        <w:t>комплексного портфоліо</w:t>
      </w:r>
      <w:r w:rsidR="00B238BC" w:rsidRPr="00C25172">
        <w:rPr>
          <w:rFonts w:ascii="Times New Roman" w:hAnsi="Times New Roman" w:cs="Times New Roman"/>
          <w:sz w:val="28"/>
          <w:szCs w:val="28"/>
        </w:rPr>
        <w:t>, адже такий варіант подачі матеріалу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дасть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змогу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більш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повно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презентувати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не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лише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сам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заклад,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а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й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форми</w:t>
      </w:r>
      <w:r w:rsidR="00B238BC" w:rsidRPr="00C2517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його</w:t>
      </w:r>
      <w:r w:rsidR="00B238BC" w:rsidRPr="00C251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38BC" w:rsidRPr="00C25172">
        <w:rPr>
          <w:rFonts w:ascii="Times New Roman" w:hAnsi="Times New Roman" w:cs="Times New Roman"/>
          <w:sz w:val="28"/>
          <w:szCs w:val="28"/>
        </w:rPr>
        <w:t>творчого самовираження.</w:t>
      </w:r>
    </w:p>
    <w:p w:rsidR="00B238BC" w:rsidRPr="00042528" w:rsidRDefault="00B238BC" w:rsidP="00042528">
      <w:pPr>
        <w:pStyle w:val="2"/>
        <w:numPr>
          <w:ilvl w:val="1"/>
          <w:numId w:val="2"/>
        </w:numPr>
        <w:ind w:left="0" w:right="-1" w:firstLine="709"/>
        <w:jc w:val="both"/>
      </w:pPr>
      <w:r w:rsidRPr="00042528">
        <w:t>Основні</w:t>
      </w:r>
      <w:r w:rsidRPr="00042528">
        <w:rPr>
          <w:spacing w:val="-2"/>
        </w:rPr>
        <w:t xml:space="preserve"> </w:t>
      </w:r>
      <w:r w:rsidRPr="00042528">
        <w:t>вимоги</w:t>
      </w:r>
      <w:r w:rsidRPr="00042528">
        <w:rPr>
          <w:spacing w:val="-4"/>
        </w:rPr>
        <w:t xml:space="preserve"> </w:t>
      </w:r>
      <w:r w:rsidRPr="00042528">
        <w:t>для</w:t>
      </w:r>
      <w:r w:rsidRPr="00042528">
        <w:rPr>
          <w:spacing w:val="-5"/>
        </w:rPr>
        <w:t xml:space="preserve"> </w:t>
      </w:r>
      <w:r w:rsidRPr="00042528">
        <w:t>оформлення</w:t>
      </w:r>
      <w:r w:rsidRPr="00042528">
        <w:rPr>
          <w:spacing w:val="-5"/>
        </w:rPr>
        <w:t xml:space="preserve"> </w:t>
      </w:r>
      <w:r w:rsidRPr="00042528">
        <w:t>портфоліо:</w:t>
      </w:r>
    </w:p>
    <w:p w:rsidR="00B238BC" w:rsidRPr="00C25172" w:rsidRDefault="00B238BC" w:rsidP="00042528">
      <w:pPr>
        <w:pStyle w:val="aa"/>
        <w:tabs>
          <w:tab w:val="left" w:pos="851"/>
        </w:tabs>
        <w:ind w:left="709" w:right="-1" w:firstLine="0"/>
        <w:rPr>
          <w:sz w:val="28"/>
          <w:szCs w:val="28"/>
        </w:rPr>
      </w:pPr>
      <w:r w:rsidRPr="00C25172">
        <w:rPr>
          <w:sz w:val="28"/>
          <w:szCs w:val="28"/>
        </w:rPr>
        <w:t>структурність</w:t>
      </w:r>
      <w:r w:rsidRPr="00C25172">
        <w:rPr>
          <w:spacing w:val="-4"/>
          <w:sz w:val="28"/>
          <w:szCs w:val="28"/>
        </w:rPr>
        <w:t xml:space="preserve"> </w:t>
      </w:r>
      <w:r w:rsidRPr="00C25172">
        <w:rPr>
          <w:sz w:val="28"/>
          <w:szCs w:val="28"/>
        </w:rPr>
        <w:t>матеріалу</w:t>
      </w:r>
      <w:r w:rsidRPr="00C25172">
        <w:rPr>
          <w:spacing w:val="-3"/>
          <w:sz w:val="28"/>
          <w:szCs w:val="28"/>
        </w:rPr>
        <w:t xml:space="preserve"> </w:t>
      </w:r>
      <w:r w:rsidRPr="00C25172">
        <w:rPr>
          <w:sz w:val="28"/>
          <w:szCs w:val="28"/>
        </w:rPr>
        <w:t>(системність</w:t>
      </w:r>
      <w:r w:rsidRPr="00C25172">
        <w:rPr>
          <w:spacing w:val="-4"/>
          <w:sz w:val="28"/>
          <w:szCs w:val="28"/>
        </w:rPr>
        <w:t xml:space="preserve"> </w:t>
      </w:r>
      <w:r w:rsidRPr="00C25172">
        <w:rPr>
          <w:sz w:val="28"/>
          <w:szCs w:val="28"/>
        </w:rPr>
        <w:t>і</w:t>
      </w:r>
      <w:r w:rsidRPr="00C25172">
        <w:rPr>
          <w:spacing w:val="-1"/>
          <w:sz w:val="28"/>
          <w:szCs w:val="28"/>
        </w:rPr>
        <w:t xml:space="preserve"> </w:t>
      </w:r>
      <w:r w:rsidRPr="00C25172">
        <w:rPr>
          <w:sz w:val="28"/>
          <w:szCs w:val="28"/>
        </w:rPr>
        <w:t>вірогідність);</w:t>
      </w:r>
    </w:p>
    <w:p w:rsidR="00B238BC" w:rsidRPr="00C25172" w:rsidRDefault="00B238BC" w:rsidP="00042528">
      <w:pPr>
        <w:pStyle w:val="aa"/>
        <w:tabs>
          <w:tab w:val="left" w:pos="851"/>
        </w:tabs>
        <w:ind w:left="709" w:right="-1" w:firstLine="0"/>
        <w:rPr>
          <w:sz w:val="28"/>
          <w:szCs w:val="28"/>
        </w:rPr>
      </w:pPr>
      <w:r w:rsidRPr="00C25172">
        <w:rPr>
          <w:sz w:val="28"/>
          <w:szCs w:val="28"/>
        </w:rPr>
        <w:t>логічна</w:t>
      </w:r>
      <w:r w:rsidRPr="00C25172">
        <w:rPr>
          <w:spacing w:val="-5"/>
          <w:sz w:val="28"/>
          <w:szCs w:val="28"/>
        </w:rPr>
        <w:t xml:space="preserve"> </w:t>
      </w:r>
      <w:r w:rsidRPr="00C25172">
        <w:rPr>
          <w:sz w:val="28"/>
          <w:szCs w:val="28"/>
        </w:rPr>
        <w:t>послідовність</w:t>
      </w:r>
      <w:r w:rsidRPr="00C25172">
        <w:rPr>
          <w:spacing w:val="-4"/>
          <w:sz w:val="28"/>
          <w:szCs w:val="28"/>
        </w:rPr>
        <w:t xml:space="preserve"> </w:t>
      </w:r>
      <w:r w:rsidRPr="00C25172">
        <w:rPr>
          <w:sz w:val="28"/>
          <w:szCs w:val="28"/>
        </w:rPr>
        <w:t>(доступність);</w:t>
      </w:r>
    </w:p>
    <w:p w:rsidR="00B238BC" w:rsidRPr="00C25172" w:rsidRDefault="00B238BC" w:rsidP="00042528">
      <w:pPr>
        <w:pStyle w:val="aa"/>
        <w:tabs>
          <w:tab w:val="left" w:pos="851"/>
          <w:tab w:val="left" w:pos="2461"/>
          <w:tab w:val="left" w:pos="3944"/>
          <w:tab w:val="left" w:pos="5762"/>
          <w:tab w:val="left" w:pos="7774"/>
          <w:tab w:val="left" w:pos="9262"/>
        </w:tabs>
        <w:ind w:left="709" w:right="-1" w:firstLine="0"/>
        <w:rPr>
          <w:sz w:val="28"/>
          <w:szCs w:val="28"/>
        </w:rPr>
      </w:pPr>
      <w:r w:rsidRPr="00C25172">
        <w:rPr>
          <w:sz w:val="28"/>
          <w:szCs w:val="28"/>
        </w:rPr>
        <w:t>цілісність,</w:t>
      </w:r>
      <w:r w:rsidRPr="00C25172">
        <w:rPr>
          <w:sz w:val="28"/>
          <w:szCs w:val="28"/>
        </w:rPr>
        <w:tab/>
        <w:t>тематична</w:t>
      </w:r>
      <w:r w:rsidRPr="00C25172">
        <w:rPr>
          <w:sz w:val="28"/>
          <w:szCs w:val="28"/>
        </w:rPr>
        <w:tab/>
        <w:t>заверш</w:t>
      </w:r>
      <w:r w:rsidR="00042528">
        <w:rPr>
          <w:sz w:val="28"/>
          <w:szCs w:val="28"/>
        </w:rPr>
        <w:t>еність</w:t>
      </w:r>
      <w:r w:rsidR="00042528">
        <w:rPr>
          <w:sz w:val="28"/>
          <w:szCs w:val="28"/>
        </w:rPr>
        <w:tab/>
        <w:t>представлених</w:t>
      </w:r>
      <w:r w:rsidR="00042528">
        <w:rPr>
          <w:sz w:val="28"/>
          <w:szCs w:val="28"/>
        </w:rPr>
        <w:tab/>
        <w:t xml:space="preserve">матеріалів </w:t>
      </w:r>
      <w:r w:rsidRPr="00C25172">
        <w:rPr>
          <w:sz w:val="28"/>
          <w:szCs w:val="28"/>
        </w:rPr>
        <w:t xml:space="preserve">(повнота </w:t>
      </w:r>
      <w:r w:rsidRPr="00C25172">
        <w:rPr>
          <w:spacing w:val="-67"/>
          <w:sz w:val="28"/>
          <w:szCs w:val="28"/>
        </w:rPr>
        <w:t xml:space="preserve"> </w:t>
      </w:r>
      <w:r w:rsidRPr="00C25172">
        <w:rPr>
          <w:sz w:val="28"/>
          <w:szCs w:val="28"/>
        </w:rPr>
        <w:t>подання);</w:t>
      </w:r>
    </w:p>
    <w:p w:rsidR="00B238BC" w:rsidRPr="00C25172" w:rsidRDefault="00B238BC" w:rsidP="00042528">
      <w:pPr>
        <w:pStyle w:val="aa"/>
        <w:tabs>
          <w:tab w:val="left" w:pos="851"/>
        </w:tabs>
        <w:ind w:left="709" w:right="-1" w:firstLine="0"/>
        <w:rPr>
          <w:sz w:val="28"/>
          <w:szCs w:val="28"/>
        </w:rPr>
      </w:pPr>
      <w:r w:rsidRPr="00C25172">
        <w:rPr>
          <w:sz w:val="28"/>
          <w:szCs w:val="28"/>
        </w:rPr>
        <w:t>якісний</w:t>
      </w:r>
      <w:r w:rsidRPr="00C25172">
        <w:rPr>
          <w:spacing w:val="-5"/>
          <w:sz w:val="28"/>
          <w:szCs w:val="28"/>
        </w:rPr>
        <w:t xml:space="preserve"> </w:t>
      </w:r>
      <w:r w:rsidRPr="00C25172">
        <w:rPr>
          <w:sz w:val="28"/>
          <w:szCs w:val="28"/>
        </w:rPr>
        <w:t>вигляд</w:t>
      </w:r>
      <w:r w:rsidRPr="00C25172">
        <w:rPr>
          <w:spacing w:val="-3"/>
          <w:sz w:val="28"/>
          <w:szCs w:val="28"/>
        </w:rPr>
        <w:t xml:space="preserve"> </w:t>
      </w:r>
      <w:r w:rsidRPr="00C25172">
        <w:rPr>
          <w:sz w:val="28"/>
          <w:szCs w:val="28"/>
        </w:rPr>
        <w:t>матеріалів;</w:t>
      </w:r>
    </w:p>
    <w:p w:rsidR="00B238BC" w:rsidRPr="00C25172" w:rsidRDefault="00B238BC" w:rsidP="00042528">
      <w:pPr>
        <w:pStyle w:val="aa"/>
        <w:tabs>
          <w:tab w:val="left" w:pos="851"/>
        </w:tabs>
        <w:ind w:left="709" w:right="-1" w:firstLine="0"/>
        <w:rPr>
          <w:sz w:val="28"/>
          <w:szCs w:val="28"/>
        </w:rPr>
      </w:pPr>
      <w:r w:rsidRPr="00C25172">
        <w:rPr>
          <w:sz w:val="28"/>
          <w:szCs w:val="28"/>
        </w:rPr>
        <w:t>наочність</w:t>
      </w:r>
      <w:r w:rsidRPr="00C25172">
        <w:rPr>
          <w:spacing w:val="-5"/>
          <w:sz w:val="28"/>
          <w:szCs w:val="28"/>
        </w:rPr>
        <w:t xml:space="preserve"> </w:t>
      </w:r>
      <w:r w:rsidRPr="00C25172">
        <w:rPr>
          <w:sz w:val="28"/>
          <w:szCs w:val="28"/>
        </w:rPr>
        <w:t>результатів</w:t>
      </w:r>
      <w:r w:rsidRPr="00C25172">
        <w:rPr>
          <w:spacing w:val="-5"/>
          <w:sz w:val="28"/>
          <w:szCs w:val="28"/>
        </w:rPr>
        <w:t xml:space="preserve"> </w:t>
      </w:r>
      <w:r w:rsidRPr="00C25172">
        <w:rPr>
          <w:sz w:val="28"/>
          <w:szCs w:val="28"/>
        </w:rPr>
        <w:t>роботи</w:t>
      </w:r>
      <w:r w:rsidRPr="00C25172">
        <w:rPr>
          <w:spacing w:val="-4"/>
          <w:sz w:val="28"/>
          <w:szCs w:val="28"/>
        </w:rPr>
        <w:t xml:space="preserve"> </w:t>
      </w:r>
      <w:r w:rsidRPr="00C25172">
        <w:rPr>
          <w:sz w:val="28"/>
          <w:szCs w:val="28"/>
        </w:rPr>
        <w:t>(прозорість);</w:t>
      </w:r>
    </w:p>
    <w:p w:rsidR="00B238BC" w:rsidRPr="00C25172" w:rsidRDefault="00B238BC" w:rsidP="004B5460">
      <w:pPr>
        <w:pStyle w:val="aa"/>
        <w:tabs>
          <w:tab w:val="left" w:pos="851"/>
        </w:tabs>
        <w:ind w:left="709" w:right="-1" w:firstLine="0"/>
        <w:rPr>
          <w:sz w:val="28"/>
          <w:szCs w:val="28"/>
        </w:rPr>
      </w:pPr>
      <w:r w:rsidRPr="00C25172">
        <w:rPr>
          <w:sz w:val="28"/>
          <w:szCs w:val="28"/>
        </w:rPr>
        <w:t>творчий</w:t>
      </w:r>
      <w:r w:rsidRPr="00C25172">
        <w:rPr>
          <w:spacing w:val="-2"/>
          <w:sz w:val="28"/>
          <w:szCs w:val="28"/>
        </w:rPr>
        <w:t xml:space="preserve"> </w:t>
      </w:r>
      <w:r w:rsidRPr="00C25172">
        <w:rPr>
          <w:sz w:val="28"/>
          <w:szCs w:val="28"/>
        </w:rPr>
        <w:t>підхід</w:t>
      </w:r>
      <w:r w:rsidRPr="00C25172">
        <w:rPr>
          <w:spacing w:val="-1"/>
          <w:sz w:val="28"/>
          <w:szCs w:val="28"/>
        </w:rPr>
        <w:t xml:space="preserve"> </w:t>
      </w:r>
      <w:r w:rsidRPr="00C25172">
        <w:rPr>
          <w:sz w:val="28"/>
          <w:szCs w:val="28"/>
        </w:rPr>
        <w:t>та</w:t>
      </w:r>
      <w:r w:rsidRPr="00C25172">
        <w:rPr>
          <w:spacing w:val="-2"/>
          <w:sz w:val="28"/>
          <w:szCs w:val="28"/>
        </w:rPr>
        <w:t xml:space="preserve"> </w:t>
      </w:r>
      <w:r w:rsidRPr="00C25172">
        <w:rPr>
          <w:sz w:val="28"/>
          <w:szCs w:val="28"/>
        </w:rPr>
        <w:t>естетичне</w:t>
      </w:r>
      <w:r w:rsidRPr="00C25172">
        <w:rPr>
          <w:spacing w:val="-2"/>
          <w:sz w:val="28"/>
          <w:szCs w:val="28"/>
        </w:rPr>
        <w:t xml:space="preserve"> </w:t>
      </w:r>
      <w:r w:rsidRPr="00C25172">
        <w:rPr>
          <w:sz w:val="28"/>
          <w:szCs w:val="28"/>
        </w:rPr>
        <w:t>оформлення.</w:t>
      </w:r>
    </w:p>
    <w:p w:rsidR="00B238BC" w:rsidRPr="00C25172" w:rsidRDefault="00B238BC" w:rsidP="00C25172">
      <w:pPr>
        <w:pStyle w:val="a0"/>
        <w:spacing w:before="250"/>
        <w:ind w:right="-1" w:firstLine="709"/>
        <w:jc w:val="both"/>
      </w:pPr>
      <w:r w:rsidRPr="00C25172">
        <w:t>Для</w:t>
      </w:r>
      <w:r w:rsidRPr="00C25172">
        <w:rPr>
          <w:spacing w:val="1"/>
        </w:rPr>
        <w:t xml:space="preserve"> </w:t>
      </w:r>
      <w:r w:rsidRPr="00C25172">
        <w:t>створення</w:t>
      </w:r>
      <w:r w:rsidRPr="00C25172">
        <w:rPr>
          <w:spacing w:val="1"/>
        </w:rPr>
        <w:t xml:space="preserve"> </w:t>
      </w:r>
      <w:r w:rsidRPr="00C25172">
        <w:t>комплексного</w:t>
      </w:r>
      <w:r w:rsidRPr="00C25172">
        <w:rPr>
          <w:spacing w:val="1"/>
        </w:rPr>
        <w:t xml:space="preserve"> </w:t>
      </w:r>
      <w:r w:rsidRPr="00C25172">
        <w:t>портфоліо</w:t>
      </w:r>
      <w:r w:rsidRPr="00C25172">
        <w:rPr>
          <w:spacing w:val="1"/>
        </w:rPr>
        <w:t xml:space="preserve"> </w:t>
      </w:r>
      <w:r w:rsidRPr="00C25172">
        <w:t>учасника</w:t>
      </w:r>
      <w:r w:rsidRPr="00C25172">
        <w:rPr>
          <w:spacing w:val="1"/>
        </w:rPr>
        <w:t xml:space="preserve"> </w:t>
      </w:r>
      <w:r w:rsidRPr="00C25172">
        <w:t>відбіркового</w:t>
      </w:r>
      <w:r w:rsidRPr="00C25172">
        <w:rPr>
          <w:spacing w:val="1"/>
        </w:rPr>
        <w:t xml:space="preserve"> </w:t>
      </w:r>
      <w:r w:rsidRPr="00C25172">
        <w:t>туру</w:t>
      </w:r>
      <w:r w:rsidRPr="00C25172">
        <w:rPr>
          <w:spacing w:val="1"/>
        </w:rPr>
        <w:t xml:space="preserve"> </w:t>
      </w:r>
      <w:r w:rsidR="004B5460">
        <w:t>І (місцевого)</w:t>
      </w:r>
      <w:r w:rsidRPr="00C25172">
        <w:rPr>
          <w:spacing w:val="1"/>
        </w:rPr>
        <w:t xml:space="preserve"> </w:t>
      </w:r>
      <w:r w:rsidRPr="00C25172">
        <w:t>етапу</w:t>
      </w:r>
      <w:r w:rsidRPr="00C25172">
        <w:rPr>
          <w:spacing w:val="1"/>
        </w:rPr>
        <w:t xml:space="preserve"> </w:t>
      </w:r>
      <w:r w:rsidRPr="00C25172">
        <w:t>Огляду-конкурсу</w:t>
      </w:r>
      <w:r w:rsidRPr="00C25172">
        <w:rPr>
          <w:spacing w:val="1"/>
        </w:rPr>
        <w:t xml:space="preserve"> </w:t>
      </w:r>
      <w:r w:rsidRPr="00C25172">
        <w:t>беруть</w:t>
      </w:r>
      <w:r w:rsidRPr="00C25172">
        <w:rPr>
          <w:spacing w:val="1"/>
        </w:rPr>
        <w:t xml:space="preserve"> </w:t>
      </w:r>
      <w:r w:rsidRPr="00C25172">
        <w:t>аналітичні</w:t>
      </w:r>
      <w:r w:rsidRPr="00C25172">
        <w:rPr>
          <w:spacing w:val="1"/>
        </w:rPr>
        <w:t xml:space="preserve"> </w:t>
      </w:r>
      <w:r w:rsidRPr="00C25172">
        <w:t>та</w:t>
      </w:r>
      <w:r w:rsidRPr="00C25172">
        <w:rPr>
          <w:spacing w:val="1"/>
        </w:rPr>
        <w:t xml:space="preserve"> </w:t>
      </w:r>
      <w:r w:rsidRPr="00C25172">
        <w:t>інші</w:t>
      </w:r>
      <w:r w:rsidRPr="00C25172">
        <w:rPr>
          <w:spacing w:val="1"/>
        </w:rPr>
        <w:t xml:space="preserve"> </w:t>
      </w:r>
      <w:r w:rsidRPr="00C25172">
        <w:t>матеріали</w:t>
      </w:r>
      <w:r w:rsidRPr="00C25172">
        <w:rPr>
          <w:spacing w:val="1"/>
        </w:rPr>
        <w:t xml:space="preserve"> </w:t>
      </w:r>
      <w:r w:rsidRPr="00C25172">
        <w:t>за</w:t>
      </w:r>
      <w:r w:rsidRPr="00C25172">
        <w:rPr>
          <w:spacing w:val="1"/>
        </w:rPr>
        <w:t xml:space="preserve"> </w:t>
      </w:r>
      <w:r w:rsidRPr="00C25172">
        <w:t>результатами</w:t>
      </w:r>
      <w:r w:rsidRPr="00C25172">
        <w:rPr>
          <w:spacing w:val="-3"/>
        </w:rPr>
        <w:t xml:space="preserve"> </w:t>
      </w:r>
      <w:r w:rsidRPr="00C25172">
        <w:t>діяльності</w:t>
      </w:r>
      <w:r w:rsidRPr="00C25172">
        <w:rPr>
          <w:spacing w:val="-3"/>
        </w:rPr>
        <w:t xml:space="preserve"> </w:t>
      </w:r>
      <w:r w:rsidRPr="00C25172">
        <w:t>клубного закладу</w:t>
      </w:r>
      <w:r w:rsidRPr="00C25172">
        <w:rPr>
          <w:spacing w:val="4"/>
        </w:rPr>
        <w:t xml:space="preserve"> </w:t>
      </w:r>
      <w:r w:rsidRPr="00C25172">
        <w:t>за</w:t>
      </w:r>
      <w:r w:rsidRPr="00C25172">
        <w:rPr>
          <w:spacing w:val="-4"/>
        </w:rPr>
        <w:t xml:space="preserve"> </w:t>
      </w:r>
      <w:r w:rsidRPr="00C25172">
        <w:t>2020-2022 роки.</w:t>
      </w:r>
    </w:p>
    <w:p w:rsidR="00B238BC" w:rsidRPr="00C25172" w:rsidRDefault="00B238BC" w:rsidP="00C25172">
      <w:pPr>
        <w:pStyle w:val="a0"/>
        <w:spacing w:before="1"/>
        <w:ind w:right="-1" w:firstLine="709"/>
        <w:jc w:val="both"/>
      </w:pPr>
      <w:r w:rsidRPr="00C25172">
        <w:t xml:space="preserve">Комплексне портфоліо складається з окремих розділів, які </w:t>
      </w:r>
      <w:r w:rsidR="004B5460">
        <w:t>за</w:t>
      </w:r>
      <w:r w:rsidRPr="00C25172">
        <w:t xml:space="preserve"> необхіднос</w:t>
      </w:r>
      <w:r w:rsidR="004B5460">
        <w:t xml:space="preserve">ті </w:t>
      </w:r>
      <w:r w:rsidRPr="00C25172">
        <w:t>можна</w:t>
      </w:r>
      <w:r w:rsidRPr="00C25172">
        <w:rPr>
          <w:spacing w:val="-1"/>
        </w:rPr>
        <w:t xml:space="preserve"> </w:t>
      </w:r>
      <w:r w:rsidRPr="00C25172">
        <w:t>поєднати або</w:t>
      </w:r>
      <w:r w:rsidRPr="00C25172">
        <w:rPr>
          <w:spacing w:val="-1"/>
        </w:rPr>
        <w:t xml:space="preserve"> </w:t>
      </w:r>
      <w:r w:rsidR="004B5460">
        <w:t>розділити</w:t>
      </w:r>
      <w:r w:rsidRPr="00C25172">
        <w:rPr>
          <w:color w:val="663300"/>
        </w:rPr>
        <w:t>.</w:t>
      </w:r>
    </w:p>
    <w:p w:rsidR="00B238BC" w:rsidRPr="00C25172" w:rsidRDefault="00B238BC" w:rsidP="00C25172">
      <w:pPr>
        <w:pStyle w:val="aa"/>
        <w:tabs>
          <w:tab w:val="left" w:pos="974"/>
        </w:tabs>
        <w:spacing w:before="2"/>
        <w:ind w:left="0" w:right="-1" w:firstLine="709"/>
        <w:jc w:val="both"/>
        <w:rPr>
          <w:sz w:val="28"/>
          <w:szCs w:val="28"/>
        </w:rPr>
      </w:pPr>
    </w:p>
    <w:p w:rsidR="00FD4101" w:rsidRPr="00C25172" w:rsidRDefault="0073669D" w:rsidP="00C25172">
      <w:pPr>
        <w:pStyle w:val="aa"/>
        <w:numPr>
          <w:ilvl w:val="0"/>
          <w:numId w:val="7"/>
        </w:numPr>
        <w:tabs>
          <w:tab w:val="left" w:pos="974"/>
        </w:tabs>
        <w:ind w:left="0" w:right="-1" w:firstLine="709"/>
        <w:jc w:val="both"/>
        <w:rPr>
          <w:sz w:val="28"/>
          <w:szCs w:val="28"/>
        </w:rPr>
      </w:pPr>
      <w:r w:rsidRPr="004B5460">
        <w:rPr>
          <w:b/>
          <w:sz w:val="28"/>
          <w:szCs w:val="28"/>
        </w:rPr>
        <w:t>Відео презентація</w:t>
      </w:r>
      <w:r w:rsidRPr="00C25172">
        <w:rPr>
          <w:sz w:val="28"/>
          <w:szCs w:val="28"/>
        </w:rPr>
        <w:t xml:space="preserve"> клубн</w:t>
      </w:r>
      <w:r w:rsidR="004B5453" w:rsidRPr="00C25172">
        <w:rPr>
          <w:sz w:val="28"/>
          <w:szCs w:val="28"/>
        </w:rPr>
        <w:t>ого</w:t>
      </w:r>
      <w:r w:rsidRPr="00C25172">
        <w:rPr>
          <w:sz w:val="28"/>
          <w:szCs w:val="28"/>
        </w:rPr>
        <w:t xml:space="preserve"> заклад</w:t>
      </w:r>
      <w:r w:rsidR="004B5453" w:rsidRPr="00C25172">
        <w:rPr>
          <w:sz w:val="28"/>
          <w:szCs w:val="28"/>
        </w:rPr>
        <w:t>у.</w:t>
      </w:r>
    </w:p>
    <w:p w:rsidR="00B238BC" w:rsidRPr="00C25172" w:rsidRDefault="00B238BC" w:rsidP="00CB5F3D">
      <w:pPr>
        <w:pStyle w:val="a0"/>
        <w:spacing w:before="321"/>
        <w:ind w:right="-1" w:firstLine="709"/>
        <w:jc w:val="both"/>
      </w:pPr>
      <w:r w:rsidRPr="00C25172">
        <w:t>Відео</w:t>
      </w:r>
      <w:r w:rsidRPr="00C25172">
        <w:rPr>
          <w:spacing w:val="-5"/>
        </w:rPr>
        <w:t xml:space="preserve"> </w:t>
      </w:r>
      <w:r w:rsidRPr="00C25172">
        <w:t>презентація</w:t>
      </w:r>
      <w:r w:rsidRPr="00C25172">
        <w:rPr>
          <w:spacing w:val="-1"/>
        </w:rPr>
        <w:t xml:space="preserve"> </w:t>
      </w:r>
      <w:r w:rsidRPr="00C25172">
        <w:t>–</w:t>
      </w:r>
      <w:r w:rsidRPr="00C25172">
        <w:rPr>
          <w:spacing w:val="-5"/>
        </w:rPr>
        <w:t xml:space="preserve"> </w:t>
      </w:r>
      <w:r w:rsidRPr="00C25172">
        <w:t>це</w:t>
      </w:r>
      <w:r w:rsidRPr="00C25172">
        <w:rPr>
          <w:spacing w:val="-2"/>
        </w:rPr>
        <w:t xml:space="preserve"> </w:t>
      </w:r>
      <w:r w:rsidRPr="00C25172">
        <w:t>віртуальна</w:t>
      </w:r>
      <w:r w:rsidRPr="00C25172">
        <w:rPr>
          <w:spacing w:val="-3"/>
        </w:rPr>
        <w:t xml:space="preserve"> </w:t>
      </w:r>
      <w:r w:rsidRPr="00C25172">
        <w:t>екскурсія</w:t>
      </w:r>
      <w:r w:rsidRPr="00C25172">
        <w:rPr>
          <w:spacing w:val="-2"/>
        </w:rPr>
        <w:t xml:space="preserve"> </w:t>
      </w:r>
      <w:r w:rsidRPr="00C25172">
        <w:t>по</w:t>
      </w:r>
      <w:r w:rsidRPr="00C25172">
        <w:rPr>
          <w:spacing w:val="-2"/>
        </w:rPr>
        <w:t xml:space="preserve"> </w:t>
      </w:r>
      <w:r w:rsidRPr="00C25172">
        <w:t>клубному</w:t>
      </w:r>
      <w:r w:rsidRPr="00C25172">
        <w:rPr>
          <w:spacing w:val="-2"/>
        </w:rPr>
        <w:t xml:space="preserve"> </w:t>
      </w:r>
      <w:r w:rsidRPr="00C25172">
        <w:t>закладу</w:t>
      </w:r>
      <w:r w:rsidRPr="00C25172">
        <w:rPr>
          <w:spacing w:val="-1"/>
        </w:rPr>
        <w:t xml:space="preserve"> </w:t>
      </w:r>
      <w:r w:rsidRPr="00C25172">
        <w:t>у</w:t>
      </w:r>
      <w:r w:rsidRPr="00C25172">
        <w:rPr>
          <w:spacing w:val="-3"/>
        </w:rPr>
        <w:t xml:space="preserve"> </w:t>
      </w:r>
      <w:r w:rsidRPr="00C25172">
        <w:t>відео</w:t>
      </w:r>
      <w:r w:rsidRPr="00C25172">
        <w:rPr>
          <w:spacing w:val="-1"/>
        </w:rPr>
        <w:t xml:space="preserve"> </w:t>
      </w:r>
      <w:r w:rsidRPr="00C25172">
        <w:t>форматі.</w:t>
      </w:r>
    </w:p>
    <w:p w:rsidR="00B238BC" w:rsidRPr="00C25172" w:rsidRDefault="00B238BC" w:rsidP="00C25172">
      <w:pPr>
        <w:pStyle w:val="a0"/>
        <w:spacing w:before="2"/>
        <w:ind w:right="-1" w:firstLine="709"/>
      </w:pPr>
    </w:p>
    <w:p w:rsidR="00B238BC" w:rsidRPr="00C25172" w:rsidRDefault="00B238BC" w:rsidP="00C25172">
      <w:pPr>
        <w:pStyle w:val="a0"/>
        <w:ind w:right="-1" w:firstLine="709"/>
        <w:jc w:val="both"/>
      </w:pPr>
      <w:r w:rsidRPr="00C57505">
        <w:rPr>
          <w:b/>
        </w:rPr>
        <w:t>Основний концепт відео презентації:</w:t>
      </w:r>
      <w:r w:rsidRPr="00C25172">
        <w:rPr>
          <w:b/>
          <w:color w:val="663300"/>
        </w:rPr>
        <w:t xml:space="preserve"> </w:t>
      </w:r>
      <w:r w:rsidRPr="00C25172">
        <w:t>клубний заклад – це ваш дім, який ви</w:t>
      </w:r>
      <w:r w:rsidRPr="00C25172">
        <w:rPr>
          <w:spacing w:val="1"/>
        </w:rPr>
        <w:t xml:space="preserve"> </w:t>
      </w:r>
      <w:r w:rsidRPr="00C25172">
        <w:t>повинні</w:t>
      </w:r>
      <w:r w:rsidRPr="00C25172">
        <w:rPr>
          <w:spacing w:val="1"/>
        </w:rPr>
        <w:t xml:space="preserve"> </w:t>
      </w:r>
      <w:r w:rsidRPr="00C25172">
        <w:t>презентувати</w:t>
      </w:r>
      <w:r w:rsidRPr="00C25172">
        <w:rPr>
          <w:spacing w:val="1"/>
        </w:rPr>
        <w:t xml:space="preserve"> </w:t>
      </w:r>
      <w:r w:rsidRPr="00C25172">
        <w:t>з</w:t>
      </w:r>
      <w:r w:rsidRPr="00C25172">
        <w:rPr>
          <w:spacing w:val="1"/>
        </w:rPr>
        <w:t xml:space="preserve"> </w:t>
      </w:r>
      <w:r w:rsidRPr="00C25172">
        <w:t>найкращої</w:t>
      </w:r>
      <w:r w:rsidRPr="00C25172">
        <w:rPr>
          <w:spacing w:val="1"/>
        </w:rPr>
        <w:t xml:space="preserve"> </w:t>
      </w:r>
      <w:r w:rsidRPr="00C25172">
        <w:t>сторони,</w:t>
      </w:r>
      <w:r w:rsidRPr="00C25172">
        <w:rPr>
          <w:spacing w:val="1"/>
        </w:rPr>
        <w:t xml:space="preserve"> </w:t>
      </w:r>
      <w:r w:rsidRPr="00C25172">
        <w:t>показати</w:t>
      </w:r>
      <w:r w:rsidRPr="00C25172">
        <w:rPr>
          <w:spacing w:val="1"/>
        </w:rPr>
        <w:t xml:space="preserve"> </w:t>
      </w:r>
      <w:r w:rsidRPr="00C25172">
        <w:t>ваші</w:t>
      </w:r>
      <w:r w:rsidRPr="00C25172">
        <w:rPr>
          <w:spacing w:val="1"/>
        </w:rPr>
        <w:t xml:space="preserve"> </w:t>
      </w:r>
      <w:r w:rsidRPr="00C25172">
        <w:t>творчі</w:t>
      </w:r>
      <w:r w:rsidRPr="00C25172">
        <w:rPr>
          <w:spacing w:val="1"/>
        </w:rPr>
        <w:t xml:space="preserve"> </w:t>
      </w:r>
      <w:r w:rsidRPr="00C25172">
        <w:t>колективи,</w:t>
      </w:r>
      <w:r w:rsidRPr="00C25172">
        <w:rPr>
          <w:spacing w:val="1"/>
        </w:rPr>
        <w:t xml:space="preserve"> </w:t>
      </w:r>
      <w:r w:rsidRPr="00C25172">
        <w:t>досягнення, гарну матеріально-технічну базу, показати що вашим відвідувачам тут</w:t>
      </w:r>
      <w:r w:rsidRPr="00C25172">
        <w:rPr>
          <w:spacing w:val="1"/>
        </w:rPr>
        <w:t xml:space="preserve"> </w:t>
      </w:r>
      <w:r w:rsidRPr="00C25172">
        <w:t>затишно,</w:t>
      </w:r>
      <w:r w:rsidRPr="00C25172">
        <w:rPr>
          <w:spacing w:val="1"/>
        </w:rPr>
        <w:t xml:space="preserve"> </w:t>
      </w:r>
      <w:r w:rsidRPr="00C25172">
        <w:t>зручно</w:t>
      </w:r>
      <w:r w:rsidRPr="00C25172">
        <w:rPr>
          <w:spacing w:val="1"/>
        </w:rPr>
        <w:t xml:space="preserve"> </w:t>
      </w:r>
      <w:r w:rsidRPr="00C25172">
        <w:t>і</w:t>
      </w:r>
      <w:r w:rsidRPr="00C25172">
        <w:rPr>
          <w:spacing w:val="1"/>
        </w:rPr>
        <w:t xml:space="preserve"> </w:t>
      </w:r>
      <w:r w:rsidRPr="00C25172">
        <w:t>цікаво,</w:t>
      </w:r>
      <w:r w:rsidRPr="00C25172">
        <w:rPr>
          <w:spacing w:val="1"/>
        </w:rPr>
        <w:t xml:space="preserve"> </w:t>
      </w:r>
      <w:r w:rsidRPr="00C25172">
        <w:t>що</w:t>
      </w:r>
      <w:r w:rsidRPr="00C25172">
        <w:rPr>
          <w:spacing w:val="1"/>
        </w:rPr>
        <w:t xml:space="preserve"> </w:t>
      </w:r>
      <w:r w:rsidRPr="00C25172">
        <w:t>ви</w:t>
      </w:r>
      <w:r w:rsidRPr="00C25172">
        <w:rPr>
          <w:spacing w:val="1"/>
        </w:rPr>
        <w:t xml:space="preserve"> </w:t>
      </w:r>
      <w:r w:rsidRPr="00C25172">
        <w:t>відкриті</w:t>
      </w:r>
      <w:r w:rsidRPr="00C25172">
        <w:rPr>
          <w:spacing w:val="1"/>
        </w:rPr>
        <w:t xml:space="preserve"> </w:t>
      </w:r>
      <w:r w:rsidRPr="00C25172">
        <w:t>для</w:t>
      </w:r>
      <w:r w:rsidRPr="00C25172">
        <w:rPr>
          <w:spacing w:val="1"/>
        </w:rPr>
        <w:t xml:space="preserve"> </w:t>
      </w:r>
      <w:r w:rsidRPr="00C25172">
        <w:t>спілкування</w:t>
      </w:r>
      <w:r w:rsidRPr="00C25172">
        <w:rPr>
          <w:spacing w:val="1"/>
        </w:rPr>
        <w:t xml:space="preserve"> </w:t>
      </w:r>
      <w:r w:rsidRPr="00C25172">
        <w:t>та</w:t>
      </w:r>
      <w:r w:rsidRPr="00C25172">
        <w:rPr>
          <w:spacing w:val="1"/>
        </w:rPr>
        <w:t xml:space="preserve"> </w:t>
      </w:r>
      <w:r w:rsidRPr="00C25172">
        <w:t>співпраці.</w:t>
      </w:r>
      <w:r w:rsidRPr="00C25172">
        <w:rPr>
          <w:spacing w:val="1"/>
        </w:rPr>
        <w:t xml:space="preserve"> </w:t>
      </w:r>
      <w:r w:rsidRPr="00C25172">
        <w:t>Продемонструвати</w:t>
      </w:r>
      <w:r w:rsidRPr="00C25172">
        <w:rPr>
          <w:spacing w:val="1"/>
        </w:rPr>
        <w:t xml:space="preserve"> </w:t>
      </w:r>
      <w:r w:rsidRPr="00C25172">
        <w:t>ваш</w:t>
      </w:r>
      <w:r w:rsidRPr="00C25172">
        <w:rPr>
          <w:spacing w:val="1"/>
        </w:rPr>
        <w:t xml:space="preserve"> </w:t>
      </w:r>
      <w:r w:rsidRPr="00C25172">
        <w:t>заклад</w:t>
      </w:r>
      <w:r w:rsidRPr="00C25172">
        <w:rPr>
          <w:spacing w:val="1"/>
        </w:rPr>
        <w:t xml:space="preserve"> </w:t>
      </w:r>
      <w:r w:rsidRPr="00C25172">
        <w:t>як</w:t>
      </w:r>
      <w:r w:rsidRPr="00C25172">
        <w:rPr>
          <w:spacing w:val="1"/>
        </w:rPr>
        <w:t xml:space="preserve"> </w:t>
      </w:r>
      <w:r w:rsidRPr="00C25172">
        <w:t>потужний</w:t>
      </w:r>
      <w:r w:rsidRPr="00C25172">
        <w:rPr>
          <w:spacing w:val="1"/>
        </w:rPr>
        <w:t xml:space="preserve"> </w:t>
      </w:r>
      <w:r w:rsidRPr="00C25172">
        <w:t>осередок</w:t>
      </w:r>
      <w:r w:rsidRPr="00C25172">
        <w:rPr>
          <w:spacing w:val="1"/>
        </w:rPr>
        <w:t xml:space="preserve"> </w:t>
      </w:r>
      <w:r w:rsidRPr="00C25172">
        <w:t>соціокультурного</w:t>
      </w:r>
      <w:r w:rsidRPr="00C25172">
        <w:rPr>
          <w:spacing w:val="1"/>
        </w:rPr>
        <w:t xml:space="preserve"> </w:t>
      </w:r>
      <w:r w:rsidRPr="00C25172">
        <w:t>життя,</w:t>
      </w:r>
      <w:r w:rsidRPr="00C25172">
        <w:rPr>
          <w:spacing w:val="1"/>
        </w:rPr>
        <w:t xml:space="preserve"> </w:t>
      </w:r>
      <w:r w:rsidRPr="00C25172">
        <w:t>публічний простір, центр громадської активності із сучасним наповненням, який</w:t>
      </w:r>
      <w:r w:rsidRPr="00C25172">
        <w:rPr>
          <w:spacing w:val="1"/>
        </w:rPr>
        <w:t xml:space="preserve"> </w:t>
      </w:r>
      <w:r w:rsidRPr="00C25172">
        <w:t>орієнтований</w:t>
      </w:r>
      <w:r w:rsidRPr="00C25172">
        <w:rPr>
          <w:spacing w:val="1"/>
        </w:rPr>
        <w:t xml:space="preserve"> </w:t>
      </w:r>
      <w:r w:rsidRPr="00C25172">
        <w:t>на</w:t>
      </w:r>
      <w:r w:rsidRPr="00C25172">
        <w:rPr>
          <w:spacing w:val="1"/>
        </w:rPr>
        <w:t xml:space="preserve"> </w:t>
      </w:r>
      <w:r w:rsidRPr="00C25172">
        <w:t>спілкування,</w:t>
      </w:r>
      <w:r w:rsidRPr="00C25172">
        <w:rPr>
          <w:spacing w:val="1"/>
        </w:rPr>
        <w:t xml:space="preserve"> </w:t>
      </w:r>
      <w:r w:rsidRPr="00C25172">
        <w:t>відпочинок,</w:t>
      </w:r>
      <w:r w:rsidRPr="00C25172">
        <w:rPr>
          <w:spacing w:val="1"/>
        </w:rPr>
        <w:t xml:space="preserve"> </w:t>
      </w:r>
      <w:r w:rsidRPr="00C25172">
        <w:lastRenderedPageBreak/>
        <w:t>спорт,</w:t>
      </w:r>
      <w:r w:rsidRPr="00C25172">
        <w:rPr>
          <w:spacing w:val="1"/>
        </w:rPr>
        <w:t xml:space="preserve"> </w:t>
      </w:r>
      <w:r w:rsidRPr="00C25172">
        <w:t>туризм,</w:t>
      </w:r>
      <w:r w:rsidRPr="00C25172">
        <w:rPr>
          <w:spacing w:val="1"/>
        </w:rPr>
        <w:t xml:space="preserve"> </w:t>
      </w:r>
      <w:r w:rsidRPr="00C25172">
        <w:t>розваги,</w:t>
      </w:r>
      <w:r w:rsidRPr="00C25172">
        <w:rPr>
          <w:spacing w:val="1"/>
        </w:rPr>
        <w:t xml:space="preserve"> </w:t>
      </w:r>
      <w:r w:rsidRPr="00C25172">
        <w:t>навчання</w:t>
      </w:r>
      <w:r w:rsidRPr="00C25172">
        <w:rPr>
          <w:spacing w:val="1"/>
        </w:rPr>
        <w:t xml:space="preserve"> </w:t>
      </w:r>
      <w:r w:rsidRPr="00C25172">
        <w:t>та</w:t>
      </w:r>
      <w:r w:rsidRPr="00C25172">
        <w:rPr>
          <w:spacing w:val="1"/>
        </w:rPr>
        <w:t xml:space="preserve"> </w:t>
      </w:r>
      <w:r w:rsidRPr="00C25172">
        <w:t>розвиток</w:t>
      </w:r>
      <w:r w:rsidRPr="00C25172">
        <w:rPr>
          <w:spacing w:val="-1"/>
        </w:rPr>
        <w:t xml:space="preserve"> </w:t>
      </w:r>
      <w:r w:rsidRPr="00C25172">
        <w:t>всіх</w:t>
      </w:r>
      <w:r w:rsidRPr="00C25172">
        <w:rPr>
          <w:spacing w:val="1"/>
        </w:rPr>
        <w:t xml:space="preserve"> </w:t>
      </w:r>
      <w:r w:rsidRPr="00C25172">
        <w:t>жителів.</w:t>
      </w:r>
    </w:p>
    <w:p w:rsidR="00B238BC" w:rsidRPr="00C25172" w:rsidRDefault="00B238BC" w:rsidP="00C25172">
      <w:pPr>
        <w:pStyle w:val="a0"/>
        <w:spacing w:before="10"/>
        <w:ind w:right="-1" w:firstLine="709"/>
      </w:pPr>
    </w:p>
    <w:p w:rsidR="00B238BC" w:rsidRPr="00463F86" w:rsidRDefault="00B238BC" w:rsidP="00C25172">
      <w:pPr>
        <w:pStyle w:val="3"/>
        <w:keepNext w:val="0"/>
        <w:keepLines w:val="0"/>
        <w:widowControl w:val="0"/>
        <w:numPr>
          <w:ilvl w:val="2"/>
          <w:numId w:val="2"/>
        </w:numPr>
        <w:suppressAutoHyphens/>
        <w:autoSpaceDE w:val="0"/>
        <w:spacing w:before="1" w:line="240" w:lineRule="auto"/>
        <w:ind w:left="0"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63F86">
        <w:rPr>
          <w:rFonts w:ascii="Times New Roman" w:hAnsi="Times New Roman" w:cs="Times New Roman"/>
          <w:color w:val="auto"/>
          <w:sz w:val="28"/>
          <w:szCs w:val="28"/>
        </w:rPr>
        <w:t>Технічні</w:t>
      </w:r>
      <w:r w:rsidRPr="00463F8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color w:val="auto"/>
          <w:sz w:val="28"/>
          <w:szCs w:val="28"/>
        </w:rPr>
        <w:t>вимоги</w:t>
      </w:r>
      <w:r w:rsidRPr="00463F8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463F8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color w:val="auto"/>
          <w:sz w:val="28"/>
          <w:szCs w:val="28"/>
        </w:rPr>
        <w:t>відео</w:t>
      </w:r>
      <w:r w:rsidRPr="00463F8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color w:val="auto"/>
          <w:sz w:val="28"/>
          <w:szCs w:val="28"/>
        </w:rPr>
        <w:t>презентації:</w:t>
      </w:r>
    </w:p>
    <w:p w:rsidR="00B238BC" w:rsidRPr="00463F86" w:rsidRDefault="00B238BC" w:rsidP="00C25172">
      <w:pPr>
        <w:pStyle w:val="aa"/>
        <w:numPr>
          <w:ilvl w:val="0"/>
          <w:numId w:val="6"/>
        </w:numPr>
        <w:tabs>
          <w:tab w:val="left" w:pos="973"/>
          <w:tab w:val="left" w:pos="974"/>
        </w:tabs>
        <w:ind w:left="0" w:right="-1" w:firstLine="709"/>
        <w:rPr>
          <w:sz w:val="28"/>
          <w:szCs w:val="28"/>
        </w:rPr>
      </w:pPr>
      <w:r w:rsidRPr="00463F86">
        <w:rPr>
          <w:sz w:val="28"/>
          <w:szCs w:val="28"/>
        </w:rPr>
        <w:t>відео має</w:t>
      </w:r>
      <w:r w:rsidRPr="00463F86">
        <w:rPr>
          <w:spacing w:val="-5"/>
          <w:sz w:val="28"/>
          <w:szCs w:val="28"/>
        </w:rPr>
        <w:t xml:space="preserve"> </w:t>
      </w:r>
      <w:r w:rsidRPr="00463F86">
        <w:rPr>
          <w:sz w:val="28"/>
          <w:szCs w:val="28"/>
        </w:rPr>
        <w:t>бути</w:t>
      </w:r>
      <w:r w:rsidRPr="00463F86">
        <w:rPr>
          <w:spacing w:val="-1"/>
          <w:sz w:val="28"/>
          <w:szCs w:val="28"/>
        </w:rPr>
        <w:t xml:space="preserve"> </w:t>
      </w:r>
      <w:r w:rsidRPr="00463F86">
        <w:rPr>
          <w:sz w:val="28"/>
          <w:szCs w:val="28"/>
        </w:rPr>
        <w:t>озвучен</w:t>
      </w:r>
      <w:r w:rsidR="00F47E1B">
        <w:rPr>
          <w:sz w:val="28"/>
          <w:szCs w:val="28"/>
        </w:rPr>
        <w:t>е</w:t>
      </w:r>
      <w:r w:rsidRPr="00463F86">
        <w:rPr>
          <w:sz w:val="28"/>
          <w:szCs w:val="28"/>
        </w:rPr>
        <w:t>;</w:t>
      </w:r>
    </w:p>
    <w:p w:rsidR="00B238BC" w:rsidRPr="00463F86" w:rsidRDefault="00B238BC" w:rsidP="00C25172">
      <w:pPr>
        <w:pStyle w:val="aa"/>
        <w:numPr>
          <w:ilvl w:val="0"/>
          <w:numId w:val="6"/>
        </w:numPr>
        <w:tabs>
          <w:tab w:val="left" w:pos="973"/>
          <w:tab w:val="left" w:pos="974"/>
        </w:tabs>
        <w:ind w:left="0" w:right="-1" w:firstLine="709"/>
        <w:rPr>
          <w:sz w:val="28"/>
          <w:szCs w:val="28"/>
        </w:rPr>
      </w:pPr>
      <w:r w:rsidRPr="00463F86">
        <w:rPr>
          <w:sz w:val="28"/>
          <w:szCs w:val="28"/>
        </w:rPr>
        <w:t>тривалість</w:t>
      </w:r>
      <w:r w:rsidRPr="00463F86">
        <w:rPr>
          <w:spacing w:val="-3"/>
          <w:sz w:val="28"/>
          <w:szCs w:val="28"/>
        </w:rPr>
        <w:t xml:space="preserve"> </w:t>
      </w:r>
      <w:r w:rsidRPr="00463F86">
        <w:rPr>
          <w:sz w:val="28"/>
          <w:szCs w:val="28"/>
        </w:rPr>
        <w:t>відео</w:t>
      </w:r>
      <w:r w:rsidRPr="00463F86">
        <w:rPr>
          <w:spacing w:val="-1"/>
          <w:sz w:val="28"/>
          <w:szCs w:val="28"/>
        </w:rPr>
        <w:t xml:space="preserve"> </w:t>
      </w:r>
      <w:r w:rsidR="00F47E1B">
        <w:rPr>
          <w:spacing w:val="-1"/>
          <w:sz w:val="28"/>
          <w:szCs w:val="28"/>
        </w:rPr>
        <w:t xml:space="preserve">не </w:t>
      </w:r>
      <w:r w:rsidRPr="00463F86">
        <w:rPr>
          <w:sz w:val="28"/>
          <w:szCs w:val="28"/>
        </w:rPr>
        <w:t>має</w:t>
      </w:r>
      <w:r w:rsidRPr="00463F86">
        <w:rPr>
          <w:spacing w:val="-6"/>
          <w:sz w:val="28"/>
          <w:szCs w:val="28"/>
        </w:rPr>
        <w:t xml:space="preserve"> </w:t>
      </w:r>
      <w:r w:rsidRPr="00463F86">
        <w:rPr>
          <w:sz w:val="28"/>
          <w:szCs w:val="28"/>
        </w:rPr>
        <w:t>перевищувати</w:t>
      </w:r>
      <w:r w:rsidRPr="00463F86">
        <w:rPr>
          <w:spacing w:val="-5"/>
          <w:sz w:val="28"/>
          <w:szCs w:val="28"/>
        </w:rPr>
        <w:t xml:space="preserve"> </w:t>
      </w:r>
      <w:r w:rsidRPr="00463F86">
        <w:rPr>
          <w:sz w:val="28"/>
          <w:szCs w:val="28"/>
        </w:rPr>
        <w:t>10</w:t>
      </w:r>
      <w:r w:rsidRPr="00463F86">
        <w:rPr>
          <w:spacing w:val="-1"/>
          <w:sz w:val="28"/>
          <w:szCs w:val="28"/>
        </w:rPr>
        <w:t xml:space="preserve"> </w:t>
      </w:r>
      <w:r w:rsidRPr="00463F86">
        <w:rPr>
          <w:sz w:val="28"/>
          <w:szCs w:val="28"/>
        </w:rPr>
        <w:t>хвилин;</w:t>
      </w:r>
    </w:p>
    <w:p w:rsidR="00B238BC" w:rsidRPr="00463F86" w:rsidRDefault="00B238BC" w:rsidP="00C25172">
      <w:pPr>
        <w:pStyle w:val="aa"/>
        <w:numPr>
          <w:ilvl w:val="0"/>
          <w:numId w:val="6"/>
        </w:numPr>
        <w:tabs>
          <w:tab w:val="left" w:pos="973"/>
          <w:tab w:val="left" w:pos="974"/>
        </w:tabs>
        <w:ind w:left="0" w:right="-1" w:firstLine="709"/>
        <w:rPr>
          <w:sz w:val="28"/>
          <w:szCs w:val="28"/>
        </w:rPr>
      </w:pPr>
      <w:r w:rsidRPr="00463F86">
        <w:rPr>
          <w:sz w:val="28"/>
          <w:szCs w:val="28"/>
        </w:rPr>
        <w:t>формат</w:t>
      </w:r>
      <w:r w:rsidRPr="00463F86">
        <w:rPr>
          <w:spacing w:val="-2"/>
          <w:sz w:val="28"/>
          <w:szCs w:val="28"/>
        </w:rPr>
        <w:t xml:space="preserve"> </w:t>
      </w:r>
      <w:r w:rsidRPr="00463F86">
        <w:rPr>
          <w:sz w:val="28"/>
          <w:szCs w:val="28"/>
        </w:rPr>
        <w:t>відео:</w:t>
      </w:r>
      <w:r w:rsidRPr="00463F86">
        <w:rPr>
          <w:spacing w:val="-1"/>
          <w:sz w:val="28"/>
          <w:szCs w:val="28"/>
        </w:rPr>
        <w:t xml:space="preserve"> </w:t>
      </w:r>
      <w:r w:rsidRPr="00463F86">
        <w:rPr>
          <w:sz w:val="28"/>
          <w:szCs w:val="28"/>
        </w:rPr>
        <w:t>MPEG-4,</w:t>
      </w:r>
      <w:r w:rsidRPr="00463F86">
        <w:rPr>
          <w:spacing w:val="-3"/>
          <w:sz w:val="28"/>
          <w:szCs w:val="28"/>
        </w:rPr>
        <w:t xml:space="preserve"> </w:t>
      </w:r>
      <w:r w:rsidRPr="00463F86">
        <w:rPr>
          <w:sz w:val="28"/>
          <w:szCs w:val="28"/>
        </w:rPr>
        <w:t>MJPEG,</w:t>
      </w:r>
      <w:r w:rsidRPr="00463F86">
        <w:rPr>
          <w:spacing w:val="-3"/>
          <w:sz w:val="28"/>
          <w:szCs w:val="28"/>
        </w:rPr>
        <w:t xml:space="preserve"> </w:t>
      </w:r>
      <w:r w:rsidRPr="00463F86">
        <w:rPr>
          <w:sz w:val="28"/>
          <w:szCs w:val="28"/>
        </w:rPr>
        <w:t>MOV;</w:t>
      </w:r>
    </w:p>
    <w:p w:rsidR="00461907" w:rsidRDefault="00B238BC" w:rsidP="00461907">
      <w:pPr>
        <w:pStyle w:val="aa"/>
        <w:numPr>
          <w:ilvl w:val="0"/>
          <w:numId w:val="6"/>
        </w:numPr>
        <w:tabs>
          <w:tab w:val="left" w:pos="974"/>
        </w:tabs>
        <w:ind w:left="0" w:right="-1" w:firstLine="709"/>
        <w:jc w:val="both"/>
        <w:rPr>
          <w:sz w:val="28"/>
          <w:szCs w:val="28"/>
        </w:rPr>
      </w:pPr>
      <w:r w:rsidRPr="00463F86">
        <w:rPr>
          <w:sz w:val="28"/>
          <w:szCs w:val="28"/>
        </w:rPr>
        <w:t>відеоролик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може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бути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відзнятий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доступними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для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учасників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засобами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(за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допомогою професійної або непрофесійної відеокамери, фотоапарату тощо),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але</w:t>
      </w:r>
      <w:r w:rsidRPr="00463F86">
        <w:rPr>
          <w:spacing w:val="-3"/>
          <w:sz w:val="28"/>
          <w:szCs w:val="28"/>
        </w:rPr>
        <w:t xml:space="preserve"> </w:t>
      </w:r>
      <w:r w:rsidRPr="00463F86">
        <w:rPr>
          <w:sz w:val="28"/>
          <w:szCs w:val="28"/>
        </w:rPr>
        <w:t>має</w:t>
      </w:r>
      <w:r w:rsidRPr="00463F86">
        <w:rPr>
          <w:spacing w:val="-1"/>
          <w:sz w:val="28"/>
          <w:szCs w:val="28"/>
        </w:rPr>
        <w:t xml:space="preserve"> </w:t>
      </w:r>
      <w:r w:rsidRPr="00463F86">
        <w:rPr>
          <w:sz w:val="28"/>
          <w:szCs w:val="28"/>
        </w:rPr>
        <w:t>бути належної</w:t>
      </w:r>
      <w:r w:rsidRPr="00463F86">
        <w:rPr>
          <w:spacing w:val="1"/>
          <w:sz w:val="28"/>
          <w:szCs w:val="28"/>
        </w:rPr>
        <w:t xml:space="preserve"> </w:t>
      </w:r>
      <w:r w:rsidRPr="00463F86">
        <w:rPr>
          <w:sz w:val="28"/>
          <w:szCs w:val="28"/>
        </w:rPr>
        <w:t>якості;</w:t>
      </w:r>
    </w:p>
    <w:p w:rsidR="00B238BC" w:rsidRPr="00461907" w:rsidRDefault="00B238BC" w:rsidP="00461907">
      <w:pPr>
        <w:pStyle w:val="aa"/>
        <w:numPr>
          <w:ilvl w:val="0"/>
          <w:numId w:val="6"/>
        </w:numPr>
        <w:tabs>
          <w:tab w:val="left" w:pos="974"/>
        </w:tabs>
        <w:ind w:left="0" w:right="-1" w:firstLine="709"/>
        <w:jc w:val="both"/>
        <w:rPr>
          <w:sz w:val="28"/>
          <w:szCs w:val="28"/>
        </w:rPr>
      </w:pPr>
      <w:r w:rsidRPr="00461907">
        <w:rPr>
          <w:sz w:val="28"/>
          <w:szCs w:val="28"/>
        </w:rPr>
        <w:t>використання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під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час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знімання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та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монтажу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спеціальних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програм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та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інструментів</w:t>
      </w:r>
      <w:r w:rsidRPr="00461907">
        <w:rPr>
          <w:spacing w:val="-1"/>
          <w:sz w:val="28"/>
          <w:szCs w:val="28"/>
        </w:rPr>
        <w:t xml:space="preserve"> </w:t>
      </w:r>
      <w:r w:rsidRPr="00461907">
        <w:rPr>
          <w:sz w:val="28"/>
          <w:szCs w:val="28"/>
        </w:rPr>
        <w:t>залишається на</w:t>
      </w:r>
      <w:r w:rsidRPr="00461907">
        <w:rPr>
          <w:spacing w:val="-3"/>
          <w:sz w:val="28"/>
          <w:szCs w:val="28"/>
        </w:rPr>
        <w:t xml:space="preserve"> </w:t>
      </w:r>
      <w:r w:rsidRPr="00461907">
        <w:rPr>
          <w:sz w:val="28"/>
          <w:szCs w:val="28"/>
        </w:rPr>
        <w:t>розгляд</w:t>
      </w:r>
      <w:r w:rsidRPr="00461907">
        <w:rPr>
          <w:spacing w:val="1"/>
          <w:sz w:val="28"/>
          <w:szCs w:val="28"/>
        </w:rPr>
        <w:t xml:space="preserve"> </w:t>
      </w:r>
      <w:r w:rsidRPr="00461907">
        <w:rPr>
          <w:sz w:val="28"/>
          <w:szCs w:val="28"/>
        </w:rPr>
        <w:t>автора.</w:t>
      </w:r>
    </w:p>
    <w:p w:rsidR="0073669D" w:rsidRPr="00463F86" w:rsidRDefault="0073669D" w:rsidP="00C25172">
      <w:pPr>
        <w:tabs>
          <w:tab w:val="left" w:pos="974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86">
        <w:rPr>
          <w:rFonts w:ascii="Times New Roman" w:hAnsi="Times New Roman" w:cs="Times New Roman"/>
          <w:sz w:val="28"/>
          <w:szCs w:val="28"/>
        </w:rPr>
        <w:t>Окрім</w:t>
      </w:r>
      <w:r w:rsidRPr="00463F8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того,</w:t>
      </w:r>
      <w:r w:rsidRPr="00463F8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до</w:t>
      </w:r>
      <w:r w:rsidRPr="00463F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підсумкових</w:t>
      </w:r>
      <w:r w:rsidRPr="00463F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матеріалів</w:t>
      </w:r>
      <w:r w:rsidRPr="00463F8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надається</w:t>
      </w:r>
      <w:r w:rsidRPr="00463F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загальна</w:t>
      </w:r>
      <w:r w:rsidRPr="00463F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характеристик</w:t>
      </w:r>
      <w:r w:rsidR="003E4212" w:rsidRPr="00463F86">
        <w:rPr>
          <w:rFonts w:ascii="Times New Roman" w:hAnsi="Times New Roman" w:cs="Times New Roman"/>
          <w:sz w:val="28"/>
          <w:szCs w:val="28"/>
        </w:rPr>
        <w:t xml:space="preserve">а </w:t>
      </w:r>
      <w:r w:rsidRPr="00463F8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мережі сільських</w:t>
      </w:r>
      <w:r w:rsidRPr="00463F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клубних</w:t>
      </w:r>
      <w:r w:rsidRPr="00463F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закладів</w:t>
      </w:r>
      <w:r w:rsidRPr="00463F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3F86">
        <w:rPr>
          <w:rFonts w:ascii="Times New Roman" w:hAnsi="Times New Roman" w:cs="Times New Roman"/>
          <w:sz w:val="28"/>
          <w:szCs w:val="28"/>
        </w:rPr>
        <w:t>за</w:t>
      </w:r>
      <w:r w:rsidRPr="00463F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4101" w:rsidRPr="00463F86">
        <w:rPr>
          <w:rFonts w:ascii="Times New Roman" w:hAnsi="Times New Roman" w:cs="Times New Roman"/>
          <w:sz w:val="28"/>
          <w:szCs w:val="28"/>
        </w:rPr>
        <w:t>формою</w:t>
      </w:r>
      <w:r w:rsidRPr="00463F86">
        <w:rPr>
          <w:rFonts w:ascii="Times New Roman" w:hAnsi="Times New Roman" w:cs="Times New Roman"/>
          <w:sz w:val="28"/>
          <w:szCs w:val="28"/>
        </w:rPr>
        <w:t>:</w:t>
      </w:r>
    </w:p>
    <w:p w:rsidR="0073669D" w:rsidRPr="00FD4101" w:rsidRDefault="0073669D" w:rsidP="0073669D">
      <w:pPr>
        <w:pStyle w:val="a0"/>
        <w:spacing w:before="1"/>
        <w:ind w:right="-1" w:firstLine="709"/>
      </w:pPr>
    </w:p>
    <w:p w:rsidR="0073669D" w:rsidRPr="00FD4101" w:rsidRDefault="0073669D" w:rsidP="00B238BC">
      <w:pPr>
        <w:pStyle w:val="2"/>
        <w:numPr>
          <w:ilvl w:val="1"/>
          <w:numId w:val="2"/>
        </w:numPr>
        <w:tabs>
          <w:tab w:val="left" w:pos="9192"/>
        </w:tabs>
        <w:spacing w:line="322" w:lineRule="exact"/>
        <w:ind w:left="0" w:right="-1" w:firstLine="709"/>
        <w:jc w:val="center"/>
      </w:pPr>
      <w:r w:rsidRPr="00FD4101">
        <w:t>Мережа</w:t>
      </w:r>
      <w:r w:rsidRPr="00FD4101">
        <w:rPr>
          <w:spacing w:val="-4"/>
        </w:rPr>
        <w:t xml:space="preserve"> </w:t>
      </w:r>
      <w:r w:rsidRPr="00FD4101">
        <w:t>сільських</w:t>
      </w:r>
      <w:r w:rsidRPr="00FD4101">
        <w:rPr>
          <w:spacing w:val="-4"/>
        </w:rPr>
        <w:t xml:space="preserve"> </w:t>
      </w:r>
      <w:r w:rsidRPr="00FD4101">
        <w:t>клубних</w:t>
      </w:r>
      <w:r w:rsidRPr="00FD4101">
        <w:rPr>
          <w:spacing w:val="-1"/>
        </w:rPr>
        <w:t xml:space="preserve"> </w:t>
      </w:r>
      <w:r w:rsidRPr="00FD4101">
        <w:t>закладів</w:t>
      </w:r>
    </w:p>
    <w:p w:rsidR="0073669D" w:rsidRPr="00B238BC" w:rsidRDefault="0073669D" w:rsidP="00B238B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8BC">
        <w:rPr>
          <w:rFonts w:ascii="Times New Roman" w:hAnsi="Times New Roman" w:cs="Times New Roman"/>
          <w:sz w:val="28"/>
          <w:szCs w:val="28"/>
        </w:rPr>
        <w:t>(</w:t>
      </w:r>
      <w:r w:rsidR="00B238BC" w:rsidRPr="00B238BC">
        <w:rPr>
          <w:rFonts w:ascii="Times New Roman" w:hAnsi="Times New Roman" w:cs="Times New Roman"/>
          <w:sz w:val="28"/>
          <w:szCs w:val="28"/>
        </w:rPr>
        <w:t>назва закладу, назва громади</w:t>
      </w:r>
      <w:r w:rsidRPr="00B238B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0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627"/>
        <w:gridCol w:w="1349"/>
        <w:gridCol w:w="709"/>
        <w:gridCol w:w="890"/>
        <w:gridCol w:w="940"/>
        <w:gridCol w:w="710"/>
        <w:gridCol w:w="883"/>
        <w:gridCol w:w="1269"/>
        <w:gridCol w:w="1205"/>
      </w:tblGrid>
      <w:tr w:rsidR="0073669D" w:rsidRPr="00FD4101" w:rsidTr="003E0757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7E6FA1">
            <w:pPr>
              <w:pStyle w:val="TableParagraph"/>
              <w:snapToGrid w:val="0"/>
              <w:ind w:left="-709" w:right="-1" w:firstLine="709"/>
              <w:jc w:val="center"/>
              <w:rPr>
                <w:b/>
                <w:sz w:val="24"/>
                <w:szCs w:val="24"/>
              </w:rPr>
            </w:pPr>
          </w:p>
          <w:p w:rsidR="007E6FA1" w:rsidRDefault="0073669D" w:rsidP="007E6FA1">
            <w:pPr>
              <w:pStyle w:val="TableParagraph"/>
              <w:spacing w:before="228"/>
              <w:ind w:left="-709" w:right="-1" w:firstLine="709"/>
              <w:jc w:val="center"/>
              <w:rPr>
                <w:b/>
                <w:spacing w:val="-67"/>
                <w:sz w:val="24"/>
                <w:szCs w:val="24"/>
              </w:rPr>
            </w:pPr>
            <w:r w:rsidRPr="00D97486">
              <w:rPr>
                <w:b/>
                <w:sz w:val="24"/>
                <w:szCs w:val="24"/>
              </w:rPr>
              <w:t>№</w:t>
            </w:r>
            <w:r w:rsidRPr="00D97486">
              <w:rPr>
                <w:b/>
                <w:spacing w:val="-67"/>
                <w:sz w:val="24"/>
                <w:szCs w:val="24"/>
              </w:rPr>
              <w:t xml:space="preserve"> </w:t>
            </w:r>
          </w:p>
          <w:p w:rsidR="0073669D" w:rsidRPr="00D97486" w:rsidRDefault="0073669D" w:rsidP="007E6FA1">
            <w:pPr>
              <w:pStyle w:val="TableParagraph"/>
              <w:spacing w:before="228"/>
              <w:ind w:left="-709" w:right="-1" w:firstLine="709"/>
              <w:jc w:val="center"/>
              <w:rPr>
                <w:b/>
                <w:sz w:val="24"/>
                <w:szCs w:val="24"/>
              </w:rPr>
            </w:pPr>
            <w:r w:rsidRPr="00D97486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pacing w:line="324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D97486">
              <w:rPr>
                <w:b/>
                <w:sz w:val="24"/>
                <w:szCs w:val="24"/>
              </w:rPr>
              <w:t>Клубний</w:t>
            </w:r>
            <w:r w:rsidRPr="00D9748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97486">
              <w:rPr>
                <w:b/>
                <w:sz w:val="24"/>
                <w:szCs w:val="24"/>
              </w:rPr>
              <w:t>заклад</w:t>
            </w:r>
          </w:p>
        </w:tc>
        <w:tc>
          <w:tcPr>
            <w:tcW w:w="4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pacing w:before="160"/>
              <w:ind w:right="-1"/>
              <w:jc w:val="center"/>
              <w:rPr>
                <w:b/>
                <w:sz w:val="24"/>
                <w:szCs w:val="24"/>
              </w:rPr>
            </w:pPr>
            <w:r w:rsidRPr="00D97486">
              <w:rPr>
                <w:b/>
                <w:sz w:val="24"/>
                <w:szCs w:val="24"/>
              </w:rPr>
              <w:t>Кадровий</w:t>
            </w:r>
            <w:r w:rsidRPr="00D9748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7486">
              <w:rPr>
                <w:b/>
                <w:sz w:val="24"/>
                <w:szCs w:val="24"/>
              </w:rPr>
              <w:t>склад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pacing w:before="160"/>
              <w:ind w:right="-1" w:firstLine="16"/>
              <w:jc w:val="center"/>
              <w:rPr>
                <w:sz w:val="24"/>
                <w:szCs w:val="24"/>
              </w:rPr>
            </w:pPr>
            <w:r w:rsidRPr="00D97486">
              <w:rPr>
                <w:b/>
                <w:sz w:val="24"/>
                <w:szCs w:val="24"/>
              </w:rPr>
              <w:t>Клубні</w:t>
            </w:r>
            <w:r w:rsidRPr="00D9748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7486">
              <w:rPr>
                <w:b/>
                <w:sz w:val="24"/>
                <w:szCs w:val="24"/>
              </w:rPr>
              <w:t>формування</w:t>
            </w:r>
          </w:p>
        </w:tc>
      </w:tr>
      <w:tr w:rsidR="0073669D" w:rsidRPr="00FD4101" w:rsidTr="003E0757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snapToGrid w:val="0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pacing w:before="183"/>
              <w:ind w:right="-1"/>
              <w:jc w:val="center"/>
              <w:rPr>
                <w:sz w:val="24"/>
                <w:szCs w:val="24"/>
              </w:rPr>
            </w:pPr>
            <w:r w:rsidRPr="00D97486">
              <w:rPr>
                <w:sz w:val="24"/>
                <w:szCs w:val="24"/>
              </w:rPr>
              <w:t>Повна назва,</w:t>
            </w:r>
            <w:r w:rsidRPr="00D97486">
              <w:rPr>
                <w:spacing w:val="1"/>
                <w:sz w:val="24"/>
                <w:szCs w:val="24"/>
              </w:rPr>
              <w:t xml:space="preserve"> </w:t>
            </w:r>
            <w:r w:rsidRPr="00D97486">
              <w:rPr>
                <w:sz w:val="24"/>
                <w:szCs w:val="24"/>
              </w:rPr>
              <w:t>група з оплати</w:t>
            </w:r>
            <w:r w:rsidRPr="00D97486">
              <w:rPr>
                <w:spacing w:val="-52"/>
                <w:sz w:val="24"/>
                <w:szCs w:val="24"/>
              </w:rPr>
              <w:t xml:space="preserve"> </w:t>
            </w:r>
            <w:r w:rsidRPr="00D97486">
              <w:rPr>
                <w:sz w:val="24"/>
                <w:szCs w:val="24"/>
              </w:rPr>
              <w:t>праці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pacing w:before="55"/>
              <w:ind w:right="-1"/>
              <w:jc w:val="center"/>
              <w:rPr>
                <w:b/>
                <w:sz w:val="24"/>
                <w:szCs w:val="24"/>
              </w:rPr>
            </w:pPr>
            <w:r w:rsidRPr="00D97486">
              <w:rPr>
                <w:sz w:val="24"/>
                <w:szCs w:val="24"/>
              </w:rPr>
              <w:t>Юридична</w:t>
            </w:r>
            <w:r w:rsidRPr="00D97486">
              <w:rPr>
                <w:spacing w:val="1"/>
                <w:sz w:val="24"/>
                <w:szCs w:val="24"/>
              </w:rPr>
              <w:t xml:space="preserve"> </w:t>
            </w:r>
            <w:r w:rsidRPr="00D97486">
              <w:rPr>
                <w:sz w:val="24"/>
                <w:szCs w:val="24"/>
              </w:rPr>
              <w:t>адреса,</w:t>
            </w:r>
            <w:r w:rsidRPr="00D97486">
              <w:rPr>
                <w:spacing w:val="1"/>
                <w:sz w:val="24"/>
                <w:szCs w:val="24"/>
              </w:rPr>
              <w:t xml:space="preserve"> </w:t>
            </w:r>
            <w:r w:rsidRPr="00D97486">
              <w:rPr>
                <w:sz w:val="24"/>
                <w:szCs w:val="24"/>
              </w:rPr>
              <w:t>контакти, e-</w:t>
            </w:r>
            <w:r w:rsidRPr="00D97486">
              <w:rPr>
                <w:spacing w:val="-52"/>
                <w:sz w:val="24"/>
                <w:szCs w:val="24"/>
              </w:rPr>
              <w:t xml:space="preserve"> </w:t>
            </w:r>
            <w:r w:rsidRPr="00D97486">
              <w:rPr>
                <w:sz w:val="24"/>
                <w:szCs w:val="24"/>
              </w:rPr>
              <w:t>mail,</w:t>
            </w:r>
            <w:r w:rsidRPr="00D97486">
              <w:rPr>
                <w:spacing w:val="-4"/>
                <w:sz w:val="24"/>
                <w:szCs w:val="24"/>
              </w:rPr>
              <w:t xml:space="preserve"> </w:t>
            </w:r>
            <w:r w:rsidRPr="00D97486">
              <w:rPr>
                <w:sz w:val="24"/>
                <w:szCs w:val="24"/>
              </w:rPr>
              <w:t>сайт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jc w:val="center"/>
              <w:rPr>
                <w:b/>
                <w:sz w:val="24"/>
                <w:szCs w:val="24"/>
              </w:rPr>
            </w:pPr>
          </w:p>
          <w:p w:rsidR="0073669D" w:rsidRPr="00D97486" w:rsidRDefault="0073669D" w:rsidP="00D97486">
            <w:pPr>
              <w:pStyle w:val="TableParagraph"/>
              <w:spacing w:before="159"/>
              <w:ind w:left="-737" w:right="-1" w:firstLine="709"/>
              <w:jc w:val="center"/>
              <w:rPr>
                <w:b/>
                <w:sz w:val="24"/>
                <w:szCs w:val="24"/>
              </w:rPr>
            </w:pPr>
            <w:r w:rsidRPr="00D97486">
              <w:rPr>
                <w:sz w:val="24"/>
                <w:szCs w:val="24"/>
              </w:rPr>
              <w:t>ПІБ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jc w:val="center"/>
              <w:rPr>
                <w:b/>
                <w:sz w:val="24"/>
                <w:szCs w:val="24"/>
              </w:rPr>
            </w:pPr>
          </w:p>
          <w:p w:rsidR="0073669D" w:rsidRPr="00D97486" w:rsidRDefault="0073669D" w:rsidP="00D97486">
            <w:pPr>
              <w:pStyle w:val="TableParagraph"/>
              <w:spacing w:before="159"/>
              <w:ind w:right="-1"/>
              <w:jc w:val="center"/>
              <w:rPr>
                <w:b/>
                <w:sz w:val="24"/>
                <w:szCs w:val="24"/>
              </w:rPr>
            </w:pPr>
            <w:r w:rsidRPr="00D97486">
              <w:rPr>
                <w:sz w:val="24"/>
                <w:szCs w:val="24"/>
              </w:rPr>
              <w:t>Посада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jc w:val="center"/>
              <w:rPr>
                <w:b/>
                <w:sz w:val="24"/>
                <w:szCs w:val="24"/>
              </w:rPr>
            </w:pPr>
          </w:p>
          <w:p w:rsidR="003E0757" w:rsidRDefault="0073669D" w:rsidP="003E0757">
            <w:pPr>
              <w:pStyle w:val="TableParagraph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E0757">
              <w:rPr>
                <w:sz w:val="24"/>
                <w:szCs w:val="24"/>
              </w:rPr>
              <w:t>Освіта</w:t>
            </w:r>
          </w:p>
          <w:p w:rsidR="003E0757" w:rsidRPr="003E0757" w:rsidRDefault="003E0757" w:rsidP="003E0757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3E0757">
              <w:rPr>
                <w:sz w:val="24"/>
                <w:szCs w:val="24"/>
              </w:rPr>
              <w:t>(кваліфікаційний</w:t>
            </w:r>
            <w:r w:rsidRPr="003E0757">
              <w:rPr>
                <w:spacing w:val="-6"/>
                <w:sz w:val="24"/>
                <w:szCs w:val="24"/>
              </w:rPr>
              <w:t xml:space="preserve"> </w:t>
            </w:r>
            <w:r w:rsidRPr="003E0757">
              <w:rPr>
                <w:sz w:val="24"/>
                <w:szCs w:val="24"/>
              </w:rPr>
              <w:t>рівень</w:t>
            </w:r>
            <w:r w:rsidRPr="003E0757">
              <w:rPr>
                <w:spacing w:val="-3"/>
                <w:sz w:val="24"/>
                <w:szCs w:val="24"/>
              </w:rPr>
              <w:t xml:space="preserve"> </w:t>
            </w:r>
            <w:r w:rsidRPr="003E0757">
              <w:rPr>
                <w:sz w:val="24"/>
                <w:szCs w:val="24"/>
              </w:rPr>
              <w:t>та</w:t>
            </w:r>
            <w:r w:rsidRPr="003E0757">
              <w:rPr>
                <w:spacing w:val="-2"/>
                <w:sz w:val="24"/>
                <w:szCs w:val="24"/>
              </w:rPr>
              <w:t xml:space="preserve"> </w:t>
            </w:r>
            <w:r w:rsidRPr="003E0757">
              <w:rPr>
                <w:sz w:val="24"/>
                <w:szCs w:val="24"/>
              </w:rPr>
              <w:t>фах</w:t>
            </w:r>
            <w:r w:rsidRPr="003E0757">
              <w:rPr>
                <w:spacing w:val="-3"/>
                <w:sz w:val="24"/>
                <w:szCs w:val="24"/>
              </w:rPr>
              <w:t xml:space="preserve"> </w:t>
            </w:r>
            <w:r w:rsidRPr="003E0757">
              <w:rPr>
                <w:sz w:val="24"/>
                <w:szCs w:val="24"/>
              </w:rPr>
              <w:t>за</w:t>
            </w:r>
            <w:r w:rsidRPr="003E0757">
              <w:rPr>
                <w:spacing w:val="-1"/>
                <w:sz w:val="24"/>
                <w:szCs w:val="24"/>
              </w:rPr>
              <w:t xml:space="preserve"> </w:t>
            </w:r>
            <w:r w:rsidRPr="003E0757">
              <w:rPr>
                <w:sz w:val="24"/>
                <w:szCs w:val="24"/>
              </w:rPr>
              <w:t>дипломом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jc w:val="center"/>
              <w:rPr>
                <w:b/>
                <w:sz w:val="24"/>
                <w:szCs w:val="24"/>
              </w:rPr>
            </w:pPr>
          </w:p>
          <w:p w:rsidR="0073669D" w:rsidRPr="00D97486" w:rsidRDefault="0073669D" w:rsidP="00D97486">
            <w:pPr>
              <w:pStyle w:val="TableParagraph"/>
              <w:spacing w:before="159"/>
              <w:ind w:right="-1" w:firstLine="13"/>
              <w:jc w:val="center"/>
              <w:rPr>
                <w:b/>
                <w:sz w:val="24"/>
                <w:szCs w:val="24"/>
              </w:rPr>
            </w:pPr>
            <w:r w:rsidRPr="00D97486">
              <w:rPr>
                <w:sz w:val="24"/>
                <w:szCs w:val="24"/>
              </w:rPr>
              <w:t>Стаж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jc w:val="center"/>
              <w:rPr>
                <w:b/>
                <w:sz w:val="24"/>
                <w:szCs w:val="24"/>
              </w:rPr>
            </w:pPr>
          </w:p>
          <w:p w:rsidR="0073669D" w:rsidRPr="00D97486" w:rsidRDefault="0073669D" w:rsidP="00D97486">
            <w:pPr>
              <w:pStyle w:val="TableParagraph"/>
              <w:ind w:right="-1" w:firstLine="11"/>
              <w:jc w:val="center"/>
              <w:rPr>
                <w:b/>
                <w:sz w:val="24"/>
                <w:szCs w:val="24"/>
              </w:rPr>
            </w:pPr>
            <w:r w:rsidRPr="00D97486">
              <w:rPr>
                <w:sz w:val="24"/>
                <w:szCs w:val="24"/>
              </w:rPr>
              <w:t>Повна</w:t>
            </w:r>
            <w:r w:rsidRPr="00D97486">
              <w:rPr>
                <w:spacing w:val="-52"/>
                <w:sz w:val="24"/>
                <w:szCs w:val="24"/>
              </w:rPr>
              <w:t xml:space="preserve"> </w:t>
            </w:r>
            <w:r w:rsidRPr="00D97486">
              <w:rPr>
                <w:sz w:val="24"/>
                <w:szCs w:val="24"/>
              </w:rPr>
              <w:t>назва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/>
              <w:jc w:val="center"/>
              <w:rPr>
                <w:b/>
                <w:sz w:val="24"/>
                <w:szCs w:val="24"/>
              </w:rPr>
            </w:pPr>
          </w:p>
          <w:p w:rsidR="0073669D" w:rsidRPr="00D97486" w:rsidRDefault="0073669D" w:rsidP="00D97486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D97486">
              <w:rPr>
                <w:sz w:val="24"/>
                <w:szCs w:val="24"/>
              </w:rPr>
              <w:t>Кількість</w:t>
            </w:r>
            <w:r w:rsidRPr="00D97486">
              <w:rPr>
                <w:spacing w:val="-52"/>
                <w:sz w:val="24"/>
                <w:szCs w:val="24"/>
              </w:rPr>
              <w:t xml:space="preserve"> </w:t>
            </w:r>
            <w:r w:rsidRPr="00D97486">
              <w:rPr>
                <w:sz w:val="24"/>
                <w:szCs w:val="24"/>
              </w:rPr>
              <w:t>учасників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jc w:val="center"/>
              <w:rPr>
                <w:b/>
                <w:sz w:val="24"/>
                <w:szCs w:val="24"/>
              </w:rPr>
            </w:pPr>
          </w:p>
          <w:p w:rsidR="0073669D" w:rsidRPr="00D97486" w:rsidRDefault="0073669D" w:rsidP="00D97486">
            <w:pPr>
              <w:pStyle w:val="TableParagraph"/>
              <w:spacing w:line="252" w:lineRule="exact"/>
              <w:ind w:right="-1"/>
              <w:jc w:val="center"/>
              <w:rPr>
                <w:sz w:val="24"/>
                <w:szCs w:val="24"/>
              </w:rPr>
            </w:pPr>
            <w:r w:rsidRPr="00D97486">
              <w:rPr>
                <w:sz w:val="24"/>
                <w:szCs w:val="24"/>
              </w:rPr>
              <w:t>ПІБ</w:t>
            </w:r>
          </w:p>
          <w:p w:rsidR="0073669D" w:rsidRPr="00D97486" w:rsidRDefault="0073669D" w:rsidP="00D97486">
            <w:pPr>
              <w:pStyle w:val="TableParagraph"/>
              <w:spacing w:line="252" w:lineRule="exact"/>
              <w:ind w:right="-1"/>
              <w:jc w:val="center"/>
              <w:rPr>
                <w:sz w:val="24"/>
                <w:szCs w:val="24"/>
              </w:rPr>
            </w:pPr>
            <w:r w:rsidRPr="00D97486">
              <w:rPr>
                <w:sz w:val="24"/>
                <w:szCs w:val="24"/>
              </w:rPr>
              <w:t>керівника</w:t>
            </w:r>
          </w:p>
        </w:tc>
      </w:tr>
      <w:tr w:rsidR="0073669D" w:rsidRPr="00FD4101" w:rsidTr="003E0757">
        <w:trPr>
          <w:trHeight w:val="5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69D" w:rsidRPr="00D97486" w:rsidRDefault="0073669D" w:rsidP="00D97486">
            <w:pPr>
              <w:pStyle w:val="TableParagraph"/>
              <w:snapToGrid w:val="0"/>
              <w:ind w:right="-1" w:firstLine="709"/>
              <w:rPr>
                <w:sz w:val="24"/>
                <w:szCs w:val="24"/>
              </w:rPr>
            </w:pPr>
          </w:p>
        </w:tc>
      </w:tr>
    </w:tbl>
    <w:p w:rsidR="004A2089" w:rsidRPr="004A2089" w:rsidRDefault="0073669D" w:rsidP="004A2089">
      <w:pPr>
        <w:pStyle w:val="aa"/>
        <w:numPr>
          <w:ilvl w:val="0"/>
          <w:numId w:val="5"/>
        </w:numPr>
        <w:tabs>
          <w:tab w:val="clear" w:pos="720"/>
          <w:tab w:val="num" w:pos="0"/>
        </w:tabs>
        <w:ind w:left="0" w:right="-1" w:firstLine="0"/>
        <w:jc w:val="right"/>
        <w:rPr>
          <w:i/>
          <w:sz w:val="24"/>
          <w:szCs w:val="24"/>
        </w:rPr>
      </w:pPr>
      <w:r w:rsidRPr="004A2089">
        <w:rPr>
          <w:sz w:val="24"/>
          <w:szCs w:val="24"/>
        </w:rPr>
        <w:t>Для</w:t>
      </w:r>
      <w:r w:rsidRPr="004A2089">
        <w:rPr>
          <w:spacing w:val="9"/>
          <w:sz w:val="24"/>
          <w:szCs w:val="24"/>
        </w:rPr>
        <w:t xml:space="preserve"> </w:t>
      </w:r>
      <w:r w:rsidRPr="004A2089">
        <w:rPr>
          <w:sz w:val="24"/>
          <w:szCs w:val="24"/>
        </w:rPr>
        <w:t>зручності,</w:t>
      </w:r>
      <w:r w:rsidRPr="004A2089">
        <w:rPr>
          <w:spacing w:val="9"/>
          <w:sz w:val="24"/>
          <w:szCs w:val="24"/>
        </w:rPr>
        <w:t xml:space="preserve"> </w:t>
      </w:r>
      <w:r w:rsidRPr="004A2089">
        <w:rPr>
          <w:sz w:val="24"/>
          <w:szCs w:val="24"/>
        </w:rPr>
        <w:t>просимо</w:t>
      </w:r>
      <w:r w:rsidRPr="004A2089">
        <w:rPr>
          <w:spacing w:val="10"/>
          <w:sz w:val="24"/>
          <w:szCs w:val="24"/>
        </w:rPr>
        <w:t xml:space="preserve"> </w:t>
      </w:r>
      <w:r w:rsidRPr="004A2089">
        <w:rPr>
          <w:sz w:val="24"/>
          <w:szCs w:val="24"/>
        </w:rPr>
        <w:t>викласти</w:t>
      </w:r>
      <w:r w:rsidRPr="004A2089">
        <w:rPr>
          <w:spacing w:val="10"/>
          <w:sz w:val="24"/>
          <w:szCs w:val="24"/>
        </w:rPr>
        <w:t xml:space="preserve"> </w:t>
      </w:r>
      <w:r w:rsidRPr="004A2089">
        <w:rPr>
          <w:sz w:val="24"/>
          <w:szCs w:val="24"/>
        </w:rPr>
        <w:t>таблицю</w:t>
      </w:r>
      <w:r w:rsidRPr="004A2089">
        <w:rPr>
          <w:spacing w:val="9"/>
          <w:sz w:val="24"/>
          <w:szCs w:val="24"/>
        </w:rPr>
        <w:t xml:space="preserve"> </w:t>
      </w:r>
      <w:r w:rsidRPr="004A2089">
        <w:rPr>
          <w:sz w:val="24"/>
          <w:szCs w:val="24"/>
        </w:rPr>
        <w:t>у</w:t>
      </w:r>
      <w:r w:rsidRPr="004A2089">
        <w:rPr>
          <w:spacing w:val="10"/>
          <w:sz w:val="24"/>
          <w:szCs w:val="24"/>
        </w:rPr>
        <w:t xml:space="preserve"> </w:t>
      </w:r>
      <w:r w:rsidRPr="004A2089">
        <w:rPr>
          <w:sz w:val="24"/>
          <w:szCs w:val="24"/>
        </w:rPr>
        <w:t>форматі</w:t>
      </w:r>
      <w:r w:rsidRPr="004A2089">
        <w:rPr>
          <w:spacing w:val="10"/>
          <w:sz w:val="24"/>
          <w:szCs w:val="24"/>
        </w:rPr>
        <w:t xml:space="preserve"> </w:t>
      </w:r>
      <w:r w:rsidRPr="004A2089">
        <w:rPr>
          <w:sz w:val="24"/>
          <w:szCs w:val="24"/>
        </w:rPr>
        <w:t>«Альбомний».</w:t>
      </w:r>
      <w:r w:rsidRPr="004A2089">
        <w:rPr>
          <w:spacing w:val="9"/>
          <w:sz w:val="24"/>
          <w:szCs w:val="24"/>
        </w:rPr>
        <w:t xml:space="preserve"> </w:t>
      </w:r>
    </w:p>
    <w:p w:rsidR="00FD4101" w:rsidRPr="00B238BC" w:rsidRDefault="0073669D" w:rsidP="00B238BC">
      <w:pPr>
        <w:pStyle w:val="aa"/>
        <w:numPr>
          <w:ilvl w:val="0"/>
          <w:numId w:val="5"/>
        </w:numPr>
        <w:tabs>
          <w:tab w:val="clear" w:pos="720"/>
          <w:tab w:val="num" w:pos="0"/>
        </w:tabs>
        <w:ind w:left="0" w:right="-1" w:firstLine="0"/>
        <w:jc w:val="right"/>
        <w:rPr>
          <w:i/>
          <w:sz w:val="24"/>
          <w:szCs w:val="24"/>
        </w:rPr>
        <w:sectPr w:rsidR="00FD4101" w:rsidRPr="00B238BC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 w:rsidRPr="004A2089">
        <w:rPr>
          <w:sz w:val="24"/>
          <w:szCs w:val="24"/>
        </w:rPr>
        <w:t xml:space="preserve">Документ </w:t>
      </w:r>
      <w:r w:rsidRPr="004A2089">
        <w:rPr>
          <w:spacing w:val="-67"/>
          <w:sz w:val="24"/>
          <w:szCs w:val="24"/>
        </w:rPr>
        <w:t xml:space="preserve"> </w:t>
      </w:r>
      <w:r w:rsidRPr="004A2089">
        <w:rPr>
          <w:sz w:val="24"/>
          <w:szCs w:val="24"/>
        </w:rPr>
        <w:t>завіряється</w:t>
      </w:r>
      <w:r w:rsidRPr="004A2089">
        <w:rPr>
          <w:spacing w:val="-1"/>
          <w:sz w:val="24"/>
          <w:szCs w:val="24"/>
        </w:rPr>
        <w:t xml:space="preserve"> </w:t>
      </w:r>
      <w:r w:rsidRPr="004A2089">
        <w:rPr>
          <w:sz w:val="24"/>
          <w:szCs w:val="24"/>
        </w:rPr>
        <w:t>підписом відповідальної</w:t>
      </w:r>
      <w:r w:rsidRPr="004A2089">
        <w:rPr>
          <w:spacing w:val="-2"/>
          <w:sz w:val="24"/>
          <w:szCs w:val="24"/>
        </w:rPr>
        <w:t xml:space="preserve"> </w:t>
      </w:r>
      <w:r w:rsidRPr="004A2089">
        <w:rPr>
          <w:sz w:val="24"/>
          <w:szCs w:val="24"/>
        </w:rPr>
        <w:t>особи.</w:t>
      </w:r>
    </w:p>
    <w:p w:rsidR="00B238BC" w:rsidRDefault="00B238BC" w:rsidP="0084300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B238BC" w:rsidSect="0077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71" w:rsidRDefault="00882271" w:rsidP="00B238BC">
      <w:pPr>
        <w:spacing w:after="0" w:line="240" w:lineRule="auto"/>
      </w:pPr>
      <w:r>
        <w:separator/>
      </w:r>
    </w:p>
  </w:endnote>
  <w:endnote w:type="continuationSeparator" w:id="0">
    <w:p w:rsidR="00882271" w:rsidRDefault="00882271" w:rsidP="00B2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71" w:rsidRDefault="00882271" w:rsidP="00B238BC">
      <w:pPr>
        <w:spacing w:after="0" w:line="240" w:lineRule="auto"/>
      </w:pPr>
      <w:r>
        <w:separator/>
      </w:r>
    </w:p>
  </w:footnote>
  <w:footnote w:type="continuationSeparator" w:id="0">
    <w:p w:rsidR="00882271" w:rsidRDefault="00882271" w:rsidP="00B2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  <w:ind w:left="973" w:hanging="360"/>
      </w:pPr>
      <w:rPr>
        <w:rFonts w:ascii="Symbol" w:hAnsi="Symbol" w:cs="Symbol" w:hint="default"/>
        <w:w w:val="99"/>
        <w:sz w:val="20"/>
        <w:szCs w:val="20"/>
        <w:lang w:val="uk-UA" w:eastAsia="ar-SA" w:bidi="ar-SA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"/>
      <w:lvlJc w:val="left"/>
      <w:pPr>
        <w:tabs>
          <w:tab w:val="num" w:pos="720"/>
        </w:tabs>
        <w:ind w:left="973" w:hanging="360"/>
      </w:pPr>
      <w:rPr>
        <w:rFonts w:ascii="Symbol" w:hAnsi="Symbol" w:cs="Symbol" w:hint="default"/>
        <w:color w:val="663300"/>
        <w:w w:val="100"/>
        <w:sz w:val="28"/>
        <w:szCs w:val="28"/>
        <w:lang w:val="uk-UA" w:eastAsia="ar-SA" w:bidi="ar-SA"/>
      </w:rPr>
    </w:lvl>
  </w:abstractNum>
  <w:abstractNum w:abstractNumId="3">
    <w:nsid w:val="00000004"/>
    <w:multiLevelType w:val="multilevel"/>
    <w:tmpl w:val="00000004"/>
    <w:name w:val="WW8Num3"/>
    <w:lvl w:ilvl="0">
      <w:numFmt w:val="bullet"/>
      <w:lvlText w:val="*"/>
      <w:lvlJc w:val="left"/>
      <w:pPr>
        <w:tabs>
          <w:tab w:val="num" w:pos="720"/>
        </w:tabs>
        <w:ind w:left="464" w:hanging="212"/>
      </w:pPr>
      <w:rPr>
        <w:rFonts w:ascii="Times New Roman" w:hAnsi="Times New Roman" w:cs="Times New Roman" w:hint="default"/>
        <w:b/>
        <w:bCs/>
        <w:color w:val="FF0000"/>
        <w:w w:val="100"/>
        <w:sz w:val="28"/>
        <w:szCs w:val="28"/>
        <w:lang w:val="uk-UA" w:eastAsia="ar-SA" w:bidi="ar-SA"/>
      </w:rPr>
    </w:lvl>
    <w:lvl w:ilvl="1">
      <w:numFmt w:val="bullet"/>
      <w:lvlText w:val=""/>
      <w:lvlJc w:val="left"/>
      <w:pPr>
        <w:tabs>
          <w:tab w:val="num" w:pos="720"/>
        </w:tabs>
        <w:ind w:left="973" w:hanging="360"/>
      </w:pPr>
      <w:rPr>
        <w:rFonts w:ascii="Symbol" w:hAnsi="Symbol" w:cs="Symbol" w:hint="default"/>
        <w:color w:val="663300"/>
        <w:w w:val="100"/>
        <w:sz w:val="28"/>
        <w:szCs w:val="28"/>
        <w:lang w:val="uk-UA" w:eastAsia="ar-SA" w:bidi="ar-SA"/>
      </w:rPr>
    </w:lvl>
    <w:lvl w:ilvl="2">
      <w:numFmt w:val="bullet"/>
      <w:lvlText w:val="•"/>
      <w:lvlJc w:val="left"/>
      <w:pPr>
        <w:tabs>
          <w:tab w:val="num" w:pos="0"/>
        </w:tabs>
        <w:ind w:left="2042" w:hanging="360"/>
      </w:pPr>
      <w:rPr>
        <w:rFonts w:ascii="Times New Roman" w:hAnsi="Times New Roman" w:hint="default"/>
        <w:lang w:val="uk-UA" w:eastAsia="ar-SA" w:bidi="ar-SA"/>
      </w:rPr>
    </w:lvl>
    <w:lvl w:ilvl="3">
      <w:numFmt w:val="bullet"/>
      <w:lvlText w:val="•"/>
      <w:lvlJc w:val="left"/>
      <w:pPr>
        <w:tabs>
          <w:tab w:val="num" w:pos="0"/>
        </w:tabs>
        <w:ind w:left="3105" w:hanging="360"/>
      </w:pPr>
      <w:rPr>
        <w:rFonts w:ascii="Times New Roman" w:hAnsi="Times New Roman" w:hint="default"/>
        <w:lang w:val="uk-UA" w:eastAsia="ar-SA" w:bidi="ar-SA"/>
      </w:rPr>
    </w:lvl>
    <w:lvl w:ilvl="4">
      <w:numFmt w:val="bullet"/>
      <w:lvlText w:val="•"/>
      <w:lvlJc w:val="left"/>
      <w:pPr>
        <w:tabs>
          <w:tab w:val="num" w:pos="0"/>
        </w:tabs>
        <w:ind w:left="4168" w:hanging="360"/>
      </w:pPr>
      <w:rPr>
        <w:rFonts w:ascii="Times New Roman" w:hAnsi="Times New Roman" w:hint="default"/>
        <w:lang w:val="uk-UA" w:eastAsia="ar-SA" w:bidi="ar-SA"/>
      </w:rPr>
    </w:lvl>
    <w:lvl w:ilvl="5">
      <w:numFmt w:val="bullet"/>
      <w:lvlText w:val="•"/>
      <w:lvlJc w:val="left"/>
      <w:pPr>
        <w:tabs>
          <w:tab w:val="num" w:pos="0"/>
        </w:tabs>
        <w:ind w:left="5231" w:hanging="360"/>
      </w:pPr>
      <w:rPr>
        <w:rFonts w:ascii="Times New Roman" w:hAnsi="Times New Roman" w:hint="default"/>
        <w:lang w:val="uk-UA" w:eastAsia="ar-SA" w:bidi="ar-SA"/>
      </w:rPr>
    </w:lvl>
    <w:lvl w:ilvl="6">
      <w:numFmt w:val="bullet"/>
      <w:lvlText w:val="•"/>
      <w:lvlJc w:val="left"/>
      <w:pPr>
        <w:tabs>
          <w:tab w:val="num" w:pos="0"/>
        </w:tabs>
        <w:ind w:left="6294" w:hanging="360"/>
      </w:pPr>
      <w:rPr>
        <w:rFonts w:ascii="Times New Roman" w:hAnsi="Times New Roman" w:hint="default"/>
        <w:lang w:val="uk-UA" w:eastAsia="ar-SA" w:bidi="ar-SA"/>
      </w:rPr>
    </w:lvl>
    <w:lvl w:ilvl="7">
      <w:numFmt w:val="bullet"/>
      <w:lvlText w:val="•"/>
      <w:lvlJc w:val="left"/>
      <w:pPr>
        <w:tabs>
          <w:tab w:val="num" w:pos="0"/>
        </w:tabs>
        <w:ind w:left="7357" w:hanging="360"/>
      </w:pPr>
      <w:rPr>
        <w:rFonts w:ascii="Times New Roman" w:hAnsi="Times New Roman" w:hint="default"/>
        <w:lang w:val="uk-UA" w:eastAsia="ar-SA" w:bidi="ar-SA"/>
      </w:rPr>
    </w:lvl>
    <w:lvl w:ilvl="8">
      <w:numFmt w:val="bullet"/>
      <w:lvlText w:val="•"/>
      <w:lvlJc w:val="left"/>
      <w:pPr>
        <w:tabs>
          <w:tab w:val="num" w:pos="0"/>
        </w:tabs>
        <w:ind w:left="8420" w:hanging="360"/>
      </w:pPr>
      <w:rPr>
        <w:rFonts w:ascii="Times New Roman" w:hAnsi="Times New Roman" w:hint="default"/>
        <w:lang w:val="uk-UA" w:eastAsia="ar-SA" w:bidi="ar-SA"/>
      </w:rPr>
    </w:lvl>
  </w:abstractNum>
  <w:abstractNum w:abstractNumId="4">
    <w:nsid w:val="021163E1"/>
    <w:multiLevelType w:val="hybridMultilevel"/>
    <w:tmpl w:val="2660ADBC"/>
    <w:lvl w:ilvl="0" w:tplc="17A0C7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420F"/>
    <w:multiLevelType w:val="multilevel"/>
    <w:tmpl w:val="77AC81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pStyle w:val="2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6">
    <w:nsid w:val="67980DD7"/>
    <w:multiLevelType w:val="hybridMultilevel"/>
    <w:tmpl w:val="E03ABC40"/>
    <w:lvl w:ilvl="0" w:tplc="95623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36"/>
    <w:rsid w:val="00001C68"/>
    <w:rsid w:val="00016B17"/>
    <w:rsid w:val="00042528"/>
    <w:rsid w:val="0005133A"/>
    <w:rsid w:val="000544C9"/>
    <w:rsid w:val="00072E90"/>
    <w:rsid w:val="000759D6"/>
    <w:rsid w:val="000A724F"/>
    <w:rsid w:val="000B606C"/>
    <w:rsid w:val="000B7906"/>
    <w:rsid w:val="000C4886"/>
    <w:rsid w:val="0016047B"/>
    <w:rsid w:val="00176A7F"/>
    <w:rsid w:val="001E013A"/>
    <w:rsid w:val="001F121C"/>
    <w:rsid w:val="00210FAE"/>
    <w:rsid w:val="00220267"/>
    <w:rsid w:val="002526A3"/>
    <w:rsid w:val="00275BAE"/>
    <w:rsid w:val="0027643D"/>
    <w:rsid w:val="002837A7"/>
    <w:rsid w:val="00285993"/>
    <w:rsid w:val="002A3ADF"/>
    <w:rsid w:val="002A723F"/>
    <w:rsid w:val="003274F5"/>
    <w:rsid w:val="00332A06"/>
    <w:rsid w:val="003857AA"/>
    <w:rsid w:val="00395087"/>
    <w:rsid w:val="003974D8"/>
    <w:rsid w:val="003B5458"/>
    <w:rsid w:val="003C4D13"/>
    <w:rsid w:val="003E0757"/>
    <w:rsid w:val="003E4212"/>
    <w:rsid w:val="003F0511"/>
    <w:rsid w:val="003F43DF"/>
    <w:rsid w:val="00400BFE"/>
    <w:rsid w:val="00442ADF"/>
    <w:rsid w:val="004432FE"/>
    <w:rsid w:val="00454979"/>
    <w:rsid w:val="00461907"/>
    <w:rsid w:val="00463F86"/>
    <w:rsid w:val="004879C8"/>
    <w:rsid w:val="004A2089"/>
    <w:rsid w:val="004B5453"/>
    <w:rsid w:val="004B5460"/>
    <w:rsid w:val="004C1094"/>
    <w:rsid w:val="004C2000"/>
    <w:rsid w:val="004D79D1"/>
    <w:rsid w:val="005225B4"/>
    <w:rsid w:val="00526EED"/>
    <w:rsid w:val="005355FA"/>
    <w:rsid w:val="00542C62"/>
    <w:rsid w:val="00544792"/>
    <w:rsid w:val="00570B47"/>
    <w:rsid w:val="005B3252"/>
    <w:rsid w:val="005D2C5B"/>
    <w:rsid w:val="005D50A0"/>
    <w:rsid w:val="00627C72"/>
    <w:rsid w:val="00676D7D"/>
    <w:rsid w:val="006C32CF"/>
    <w:rsid w:val="006C3868"/>
    <w:rsid w:val="006D643B"/>
    <w:rsid w:val="006E1C1B"/>
    <w:rsid w:val="00701FBA"/>
    <w:rsid w:val="00720B82"/>
    <w:rsid w:val="007216C8"/>
    <w:rsid w:val="007365FB"/>
    <w:rsid w:val="0073669D"/>
    <w:rsid w:val="00764936"/>
    <w:rsid w:val="0077676E"/>
    <w:rsid w:val="007E6FA1"/>
    <w:rsid w:val="00801279"/>
    <w:rsid w:val="00822A60"/>
    <w:rsid w:val="0084300D"/>
    <w:rsid w:val="0085375A"/>
    <w:rsid w:val="0087580C"/>
    <w:rsid w:val="00882271"/>
    <w:rsid w:val="00894F73"/>
    <w:rsid w:val="008E5CA1"/>
    <w:rsid w:val="00904B3B"/>
    <w:rsid w:val="0091631D"/>
    <w:rsid w:val="009306EE"/>
    <w:rsid w:val="00957C46"/>
    <w:rsid w:val="00973DA6"/>
    <w:rsid w:val="009C4717"/>
    <w:rsid w:val="009D7F63"/>
    <w:rsid w:val="009E3ABE"/>
    <w:rsid w:val="00A52BEC"/>
    <w:rsid w:val="00A543D6"/>
    <w:rsid w:val="00A64F6A"/>
    <w:rsid w:val="00A8411E"/>
    <w:rsid w:val="00A94200"/>
    <w:rsid w:val="00AB7A5E"/>
    <w:rsid w:val="00AD0AF7"/>
    <w:rsid w:val="00AD4DAD"/>
    <w:rsid w:val="00B238BC"/>
    <w:rsid w:val="00B44EBB"/>
    <w:rsid w:val="00B6236F"/>
    <w:rsid w:val="00B95089"/>
    <w:rsid w:val="00BA4002"/>
    <w:rsid w:val="00C009EC"/>
    <w:rsid w:val="00C034B7"/>
    <w:rsid w:val="00C04B83"/>
    <w:rsid w:val="00C1525D"/>
    <w:rsid w:val="00C25172"/>
    <w:rsid w:val="00C5346A"/>
    <w:rsid w:val="00C57505"/>
    <w:rsid w:val="00C578A1"/>
    <w:rsid w:val="00C70C0F"/>
    <w:rsid w:val="00CA02AF"/>
    <w:rsid w:val="00CB5F3D"/>
    <w:rsid w:val="00CB7D75"/>
    <w:rsid w:val="00CD05DC"/>
    <w:rsid w:val="00CD7670"/>
    <w:rsid w:val="00D06EFE"/>
    <w:rsid w:val="00D1552F"/>
    <w:rsid w:val="00D44028"/>
    <w:rsid w:val="00D670C5"/>
    <w:rsid w:val="00D92D22"/>
    <w:rsid w:val="00D97486"/>
    <w:rsid w:val="00DA5EE8"/>
    <w:rsid w:val="00E06D65"/>
    <w:rsid w:val="00E35023"/>
    <w:rsid w:val="00EA40F8"/>
    <w:rsid w:val="00F06BE6"/>
    <w:rsid w:val="00F16F46"/>
    <w:rsid w:val="00F46729"/>
    <w:rsid w:val="00F47E1B"/>
    <w:rsid w:val="00F63854"/>
    <w:rsid w:val="00F65054"/>
    <w:rsid w:val="00F71A08"/>
    <w:rsid w:val="00F930C7"/>
    <w:rsid w:val="00F9453C"/>
    <w:rsid w:val="00FB435C"/>
    <w:rsid w:val="00FD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6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6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D44028"/>
    <w:pPr>
      <w:widowControl w:val="0"/>
      <w:numPr>
        <w:ilvl w:val="1"/>
        <w:numId w:val="1"/>
      </w:numPr>
      <w:suppressAutoHyphens/>
      <w:autoSpaceDE w:val="0"/>
      <w:spacing w:after="0" w:line="240" w:lineRule="auto"/>
      <w:ind w:left="252" w:firstLine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C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2"/>
    <w:uiPriority w:val="39"/>
    <w:rsid w:val="00AB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B7906"/>
    <w:rPr>
      <w:rFonts w:ascii="Segoe UI" w:hAnsi="Segoe UI" w:cs="Segoe UI"/>
      <w:sz w:val="18"/>
      <w:szCs w:val="18"/>
      <w:lang w:val="uk-UA"/>
    </w:rPr>
  </w:style>
  <w:style w:type="character" w:styleId="a8">
    <w:name w:val="Hyperlink"/>
    <w:rsid w:val="0087580C"/>
    <w:rPr>
      <w:color w:val="0000FF"/>
      <w:u w:val="single"/>
    </w:rPr>
  </w:style>
  <w:style w:type="paragraph" w:styleId="a0">
    <w:name w:val="Body Text"/>
    <w:basedOn w:val="a"/>
    <w:link w:val="a9"/>
    <w:rsid w:val="00F467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1"/>
    <w:link w:val="a0"/>
    <w:rsid w:val="00F46729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20">
    <w:name w:val="Заголовок 2 Знак"/>
    <w:basedOn w:val="a1"/>
    <w:link w:val="2"/>
    <w:rsid w:val="00D44028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a">
    <w:name w:val="List Paragraph"/>
    <w:basedOn w:val="a"/>
    <w:qFormat/>
    <w:rsid w:val="00D44028"/>
    <w:pPr>
      <w:widowControl w:val="0"/>
      <w:suppressAutoHyphens/>
      <w:autoSpaceDE w:val="0"/>
      <w:spacing w:after="0" w:line="240" w:lineRule="auto"/>
      <w:ind w:left="973" w:hanging="360"/>
    </w:pPr>
    <w:rPr>
      <w:rFonts w:ascii="Times New Roman" w:eastAsia="Times New Roman" w:hAnsi="Times New Roman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366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uiPriority w:val="9"/>
    <w:semiHidden/>
    <w:rsid w:val="0073669D"/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paragraph" w:customStyle="1" w:styleId="TableParagraph">
    <w:name w:val="Table Paragraph"/>
    <w:basedOn w:val="a"/>
    <w:rsid w:val="007366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B2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238BC"/>
    <w:rPr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B2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238BC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rotmistriv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2022-02-03T13:20:00Z</cp:lastPrinted>
  <dcterms:created xsi:type="dcterms:W3CDTF">2022-02-02T11:28:00Z</dcterms:created>
  <dcterms:modified xsi:type="dcterms:W3CDTF">2023-06-21T07:24:00Z</dcterms:modified>
</cp:coreProperties>
</file>