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43E" w:rsidRPr="001F0F44" w:rsidRDefault="00E3443E" w:rsidP="00E3443E">
      <w:pPr>
        <w:keepNext/>
        <w:tabs>
          <w:tab w:val="left" w:pos="708"/>
        </w:tabs>
        <w:suppressAutoHyphens/>
        <w:spacing w:before="240" w:after="60" w:line="360" w:lineRule="auto"/>
        <w:jc w:val="center"/>
        <w:outlineLvl w:val="2"/>
        <w:rPr>
          <w:b/>
          <w:bCs/>
          <w:sz w:val="28"/>
          <w:szCs w:val="28"/>
          <w:lang w:val="ru-RU" w:eastAsia="ar-SA"/>
        </w:rPr>
      </w:pPr>
      <w:r>
        <w:rPr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6AC534F6" wp14:editId="2A8D9F67">
            <wp:extent cx="4762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43E" w:rsidRPr="00E3443E" w:rsidRDefault="00E3443E" w:rsidP="00E344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3443E">
        <w:rPr>
          <w:rFonts w:ascii="Times New Roman" w:hAnsi="Times New Roman"/>
          <w:b/>
          <w:sz w:val="28"/>
          <w:szCs w:val="28"/>
        </w:rPr>
        <w:t>РОТМІСТРІВСЬКА  СІЛЬСЬКА  РАДА</w:t>
      </w:r>
    </w:p>
    <w:p w:rsidR="00E3443E" w:rsidRPr="00E3443E" w:rsidRDefault="00E3443E" w:rsidP="00E344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3443E">
        <w:rPr>
          <w:rFonts w:ascii="Times New Roman" w:hAnsi="Times New Roman"/>
          <w:b/>
          <w:sz w:val="28"/>
          <w:szCs w:val="28"/>
          <w:lang w:val="ru-RU"/>
        </w:rPr>
        <w:t>ВІДДІЛ ОСВІТИ</w:t>
      </w:r>
      <w:r w:rsidRPr="00E3443E">
        <w:rPr>
          <w:rFonts w:ascii="Times New Roman" w:hAnsi="Times New Roman"/>
          <w:b/>
          <w:sz w:val="28"/>
          <w:szCs w:val="28"/>
        </w:rPr>
        <w:t>, МОЛОДІ ТА СПОРТУ, КУЛЬТУРИ,</w:t>
      </w:r>
    </w:p>
    <w:p w:rsidR="00E3443E" w:rsidRPr="00E3443E" w:rsidRDefault="00E3443E" w:rsidP="00E3443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3443E">
        <w:rPr>
          <w:rFonts w:ascii="Times New Roman" w:hAnsi="Times New Roman"/>
          <w:b/>
          <w:sz w:val="28"/>
          <w:szCs w:val="28"/>
        </w:rPr>
        <w:t>ТУРИЗМУ,ЗОВНІШНІХ ЗВ´ЯЗКІВ ТА ОХОРОНИ ЗДОРОВ´Я</w:t>
      </w:r>
    </w:p>
    <w:p w:rsidR="00E3443E" w:rsidRPr="00E3443E" w:rsidRDefault="00E3443E" w:rsidP="00E3443E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uk-UA"/>
        </w:rPr>
      </w:pPr>
      <w:r w:rsidRPr="00E3443E">
        <w:rPr>
          <w:rFonts w:ascii="Times New Roman" w:hAnsi="Times New Roman"/>
          <w:b/>
          <w:bCs/>
          <w:kern w:val="32"/>
          <w:sz w:val="28"/>
          <w:szCs w:val="28"/>
        </w:rPr>
        <w:t>Н А К А З</w:t>
      </w:r>
    </w:p>
    <w:p w:rsidR="00E3443E" w:rsidRPr="00E3443E" w:rsidRDefault="00E3443E" w:rsidP="00E3443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/>
          <w:sz w:val="29"/>
          <w:szCs w:val="28"/>
          <w:lang w:val="uk" w:eastAsia="uk"/>
        </w:rPr>
      </w:pPr>
    </w:p>
    <w:p w:rsidR="00E3443E" w:rsidRPr="00E3443E" w:rsidRDefault="00E3443E" w:rsidP="00E3443E">
      <w:pPr>
        <w:widowControl w:val="0"/>
        <w:tabs>
          <w:tab w:val="left" w:pos="8738"/>
        </w:tabs>
        <w:autoSpaceDE w:val="0"/>
        <w:autoSpaceDN w:val="0"/>
        <w:spacing w:after="0" w:line="240" w:lineRule="auto"/>
        <w:ind w:left="210"/>
        <w:rPr>
          <w:rFonts w:ascii="Times New Roman" w:eastAsia="Times New Roman" w:hAnsi="Times New Roman"/>
          <w:sz w:val="28"/>
          <w:szCs w:val="28"/>
          <w:lang w:val="uk" w:eastAsia="uk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val="uk" w:eastAsia="uk"/>
        </w:rPr>
        <w:t>18.02.2019</w:t>
      </w:r>
      <w:r>
        <w:rPr>
          <w:rFonts w:ascii="Times New Roman" w:eastAsia="Times New Roman" w:hAnsi="Times New Roman"/>
          <w:color w:val="252525"/>
          <w:sz w:val="28"/>
          <w:szCs w:val="28"/>
          <w:lang w:val="uk" w:eastAsia="uk"/>
        </w:rPr>
        <w:tab/>
        <w:t xml:space="preserve">№ </w:t>
      </w:r>
    </w:p>
    <w:p w:rsidR="00E3443E" w:rsidRPr="00E3443E" w:rsidRDefault="00E3443E" w:rsidP="00E3443E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/>
          <w:sz w:val="37"/>
          <w:szCs w:val="28"/>
          <w:lang w:val="uk" w:eastAsia="uk"/>
        </w:rPr>
      </w:pPr>
    </w:p>
    <w:p w:rsidR="00E3443E" w:rsidRPr="00E3443E" w:rsidRDefault="00E3443E" w:rsidP="00E3443E">
      <w:pPr>
        <w:widowControl w:val="0"/>
        <w:autoSpaceDE w:val="0"/>
        <w:autoSpaceDN w:val="0"/>
        <w:spacing w:after="0"/>
        <w:ind w:left="210" w:right="5798"/>
        <w:rPr>
          <w:rFonts w:ascii="Times New Roman" w:eastAsia="Times New Roman" w:hAnsi="Times New Roman"/>
          <w:sz w:val="28"/>
          <w:szCs w:val="28"/>
          <w:lang w:val="uk" w:eastAsia="uk"/>
        </w:rPr>
      </w:pPr>
      <w:r w:rsidRPr="00E3443E">
        <w:rPr>
          <w:rFonts w:ascii="Times New Roman" w:eastAsia="Times New Roman" w:hAnsi="Times New Roman"/>
          <w:sz w:val="28"/>
          <w:szCs w:val="28"/>
          <w:lang w:val="uk" w:eastAsia="uk"/>
        </w:rPr>
        <w:t>Про проведення огляду-конкурсу</w:t>
      </w:r>
    </w:p>
    <w:p w:rsidR="00E3443E" w:rsidRDefault="00E3443E" w:rsidP="00E3443E">
      <w:pPr>
        <w:widowControl w:val="0"/>
        <w:autoSpaceDE w:val="0"/>
        <w:autoSpaceDN w:val="0"/>
        <w:spacing w:after="0"/>
        <w:ind w:left="210" w:right="5413"/>
        <w:jc w:val="both"/>
        <w:rPr>
          <w:rFonts w:ascii="Times New Roman" w:eastAsia="Times New Roman" w:hAnsi="Times New Roman"/>
          <w:sz w:val="28"/>
          <w:szCs w:val="28"/>
          <w:lang w:val="uk" w:eastAsia="uk"/>
        </w:rPr>
      </w:pPr>
      <w:r w:rsidRPr="00E3443E">
        <w:rPr>
          <w:rFonts w:ascii="Times New Roman" w:eastAsia="Times New Roman" w:hAnsi="Times New Roman"/>
          <w:sz w:val="28"/>
          <w:szCs w:val="28"/>
          <w:lang w:val="uk" w:eastAsia="uk"/>
        </w:rPr>
        <w:t xml:space="preserve">на кращий стан фізичного виховання в закладах загальної середньої освіти </w:t>
      </w:r>
    </w:p>
    <w:p w:rsidR="00FD3CE3" w:rsidRPr="00E3443E" w:rsidRDefault="00FD3CE3" w:rsidP="00E3443E">
      <w:pPr>
        <w:widowControl w:val="0"/>
        <w:autoSpaceDE w:val="0"/>
        <w:autoSpaceDN w:val="0"/>
        <w:spacing w:after="0"/>
        <w:ind w:left="210" w:right="5413"/>
        <w:jc w:val="both"/>
        <w:rPr>
          <w:rFonts w:ascii="Times New Roman" w:eastAsia="Times New Roman" w:hAnsi="Times New Roman"/>
          <w:sz w:val="28"/>
          <w:szCs w:val="28"/>
          <w:lang w:val="uk" w:eastAsia="uk"/>
        </w:rPr>
      </w:pPr>
      <w:r>
        <w:rPr>
          <w:rFonts w:ascii="Times New Roman" w:eastAsia="Times New Roman" w:hAnsi="Times New Roman"/>
          <w:sz w:val="28"/>
          <w:szCs w:val="28"/>
          <w:lang w:val="uk" w:eastAsia="uk"/>
        </w:rPr>
        <w:t>Ротмістрівської сільської ради</w:t>
      </w:r>
    </w:p>
    <w:p w:rsidR="00E3443E" w:rsidRPr="00E3443E" w:rsidRDefault="00E3443E" w:rsidP="00E344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30"/>
          <w:szCs w:val="28"/>
          <w:lang w:val="uk" w:eastAsia="uk"/>
        </w:rPr>
      </w:pPr>
    </w:p>
    <w:p w:rsidR="00E3443E" w:rsidRPr="00E3443E" w:rsidRDefault="00E3443E" w:rsidP="00E344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6"/>
          <w:szCs w:val="28"/>
          <w:lang w:val="uk" w:eastAsia="uk"/>
        </w:rPr>
      </w:pPr>
    </w:p>
    <w:p w:rsidR="00E3443E" w:rsidRPr="00E3443E" w:rsidRDefault="00E3443E" w:rsidP="00E3443E">
      <w:pPr>
        <w:widowControl w:val="0"/>
        <w:autoSpaceDE w:val="0"/>
        <w:autoSpaceDN w:val="0"/>
        <w:spacing w:after="0"/>
        <w:ind w:left="342" w:right="99" w:firstLine="707"/>
        <w:jc w:val="both"/>
        <w:rPr>
          <w:rFonts w:ascii="Times New Roman" w:eastAsia="Times New Roman" w:hAnsi="Times New Roman"/>
          <w:sz w:val="28"/>
          <w:szCs w:val="28"/>
          <w:lang w:val="uk" w:eastAsia="uk"/>
        </w:rPr>
      </w:pPr>
      <w:r w:rsidRPr="00E3443E">
        <w:rPr>
          <w:rFonts w:ascii="Times New Roman" w:eastAsia="Times New Roman" w:hAnsi="Times New Roman"/>
          <w:sz w:val="28"/>
          <w:szCs w:val="28"/>
          <w:lang w:val="uk" w:eastAsia="uk"/>
        </w:rPr>
        <w:t>Відповідно до Положення про Всеукраїнський огляд-конкурс на кращий стан фізичного виховання в навчальних закладах системи освіти України, затвердженого наказом Міністерства освіти і науки, молоді та спорту Ук</w:t>
      </w:r>
      <w:r w:rsidR="00FD3CE3">
        <w:rPr>
          <w:rFonts w:ascii="Times New Roman" w:eastAsia="Times New Roman" w:hAnsi="Times New Roman"/>
          <w:sz w:val="28"/>
          <w:szCs w:val="28"/>
          <w:lang w:val="uk" w:eastAsia="uk"/>
        </w:rPr>
        <w:t xml:space="preserve">раїни від  23.04.2012  №  491 </w:t>
      </w:r>
      <w:r w:rsidRPr="00E3443E">
        <w:rPr>
          <w:rFonts w:ascii="Times New Roman" w:eastAsia="Times New Roman" w:hAnsi="Times New Roman"/>
          <w:sz w:val="28"/>
          <w:szCs w:val="28"/>
          <w:lang w:val="uk" w:eastAsia="uk"/>
        </w:rPr>
        <w:t xml:space="preserve">«Про проведення Всеукраїнського огляду-конкурсу на кращий стан фізичного виховання в закладах загальної середньої освіти», </w:t>
      </w:r>
      <w:r w:rsidR="00FD3CE3" w:rsidRPr="000545D0">
        <w:rPr>
          <w:rFonts w:ascii="Times New Roman" w:eastAsia="Times New Roman" w:hAnsi="Times New Roman"/>
          <w:sz w:val="28"/>
          <w:szCs w:val="28"/>
          <w:lang w:val="uk" w:eastAsia="uk"/>
        </w:rPr>
        <w:t>наказу Управління освіти і науки</w:t>
      </w:r>
      <w:r w:rsidR="00FD3CE3">
        <w:rPr>
          <w:rFonts w:ascii="Times New Roman" w:eastAsia="Times New Roman" w:hAnsi="Times New Roman"/>
          <w:sz w:val="28"/>
          <w:szCs w:val="28"/>
          <w:lang w:val="uk" w:eastAsia="uk"/>
        </w:rPr>
        <w:t xml:space="preserve"> від </w:t>
      </w:r>
      <w:r w:rsidR="000545D0">
        <w:rPr>
          <w:rFonts w:ascii="Times New Roman" w:eastAsia="Times New Roman" w:hAnsi="Times New Roman"/>
          <w:sz w:val="28"/>
          <w:szCs w:val="28"/>
          <w:lang w:val="uk" w:eastAsia="uk"/>
        </w:rPr>
        <w:t xml:space="preserve">25.01.2019 </w:t>
      </w:r>
      <w:r w:rsidR="00FD3CE3">
        <w:rPr>
          <w:rFonts w:ascii="Times New Roman" w:eastAsia="Times New Roman" w:hAnsi="Times New Roman"/>
          <w:sz w:val="28"/>
          <w:szCs w:val="28"/>
          <w:lang w:val="uk" w:eastAsia="uk"/>
        </w:rPr>
        <w:t>№</w:t>
      </w:r>
      <w:r w:rsidR="000545D0">
        <w:rPr>
          <w:rFonts w:ascii="Times New Roman" w:eastAsia="Times New Roman" w:hAnsi="Times New Roman"/>
          <w:sz w:val="28"/>
          <w:szCs w:val="28"/>
          <w:lang w:val="uk" w:eastAsia="uk"/>
        </w:rPr>
        <w:t>13</w:t>
      </w:r>
      <w:r w:rsidR="00FD3CE3">
        <w:rPr>
          <w:rFonts w:ascii="Times New Roman" w:eastAsia="Times New Roman" w:hAnsi="Times New Roman"/>
          <w:sz w:val="28"/>
          <w:szCs w:val="28"/>
          <w:lang w:val="uk" w:eastAsia="uk"/>
        </w:rPr>
        <w:t xml:space="preserve"> «</w:t>
      </w:r>
      <w:r w:rsidR="000545D0">
        <w:rPr>
          <w:rFonts w:ascii="Times New Roman" w:eastAsia="Times New Roman" w:hAnsi="Times New Roman"/>
          <w:sz w:val="28"/>
          <w:szCs w:val="28"/>
          <w:lang w:val="uk" w:eastAsia="uk"/>
        </w:rPr>
        <w:t>Про проведення обласного етапу Всеукраїнського огляду-конкурсу на кращий стан фізичного виховання в закладах загальної середньої освіти системи освіти України</w:t>
      </w:r>
      <w:r w:rsidR="00FD3CE3">
        <w:rPr>
          <w:rFonts w:ascii="Times New Roman" w:eastAsia="Times New Roman" w:hAnsi="Times New Roman"/>
          <w:sz w:val="28"/>
          <w:szCs w:val="28"/>
          <w:lang w:val="uk" w:eastAsia="uk"/>
        </w:rPr>
        <w:t xml:space="preserve">»  </w:t>
      </w:r>
      <w:r w:rsidRPr="00E3443E">
        <w:rPr>
          <w:rFonts w:ascii="Times New Roman" w:eastAsia="Times New Roman" w:hAnsi="Times New Roman"/>
          <w:sz w:val="28"/>
          <w:szCs w:val="28"/>
          <w:lang w:val="uk" w:eastAsia="uk"/>
        </w:rPr>
        <w:t>та з метою пропаганди здорового способу життя, стимулювання педагогічних колективів закладів загальної середньої освіти до творчої роботи з фізичного виховання серед школярів</w:t>
      </w:r>
    </w:p>
    <w:p w:rsidR="00E3443E" w:rsidRPr="00E3443E" w:rsidRDefault="00E3443E" w:rsidP="00E344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8"/>
          <w:szCs w:val="28"/>
          <w:lang w:val="uk" w:eastAsia="uk"/>
        </w:rPr>
      </w:pPr>
    </w:p>
    <w:p w:rsidR="00E3443E" w:rsidRPr="00E3443E" w:rsidRDefault="00E3443E" w:rsidP="00E3443E">
      <w:pPr>
        <w:widowControl w:val="0"/>
        <w:autoSpaceDE w:val="0"/>
        <w:autoSpaceDN w:val="0"/>
        <w:spacing w:after="0"/>
        <w:ind w:left="342"/>
        <w:rPr>
          <w:rFonts w:ascii="Times New Roman" w:eastAsia="Times New Roman" w:hAnsi="Times New Roman"/>
          <w:sz w:val="28"/>
          <w:szCs w:val="28"/>
          <w:lang w:val="uk" w:eastAsia="uk"/>
        </w:rPr>
      </w:pPr>
      <w:r w:rsidRPr="00E3443E">
        <w:rPr>
          <w:rFonts w:ascii="Times New Roman" w:eastAsia="Times New Roman" w:hAnsi="Times New Roman"/>
          <w:sz w:val="28"/>
          <w:szCs w:val="28"/>
          <w:lang w:val="uk" w:eastAsia="uk"/>
        </w:rPr>
        <w:t>НАКАЗУЮ:</w:t>
      </w:r>
    </w:p>
    <w:p w:rsidR="00E3443E" w:rsidRPr="00E3443E" w:rsidRDefault="00E3443E" w:rsidP="00E3443E">
      <w:pPr>
        <w:widowControl w:val="0"/>
        <w:autoSpaceDE w:val="0"/>
        <w:autoSpaceDN w:val="0"/>
        <w:spacing w:before="11" w:after="0"/>
        <w:rPr>
          <w:rFonts w:ascii="Times New Roman" w:eastAsia="Times New Roman" w:hAnsi="Times New Roman"/>
          <w:sz w:val="27"/>
          <w:szCs w:val="28"/>
          <w:lang w:val="uk" w:eastAsia="uk"/>
        </w:rPr>
      </w:pPr>
    </w:p>
    <w:p w:rsidR="00E3443E" w:rsidRPr="00E3443E" w:rsidRDefault="00E3443E" w:rsidP="00E3443E">
      <w:pPr>
        <w:widowControl w:val="0"/>
        <w:numPr>
          <w:ilvl w:val="0"/>
          <w:numId w:val="4"/>
        </w:numPr>
        <w:tabs>
          <w:tab w:val="left" w:pos="737"/>
          <w:tab w:val="left" w:pos="1410"/>
          <w:tab w:val="left" w:pos="2043"/>
          <w:tab w:val="left" w:pos="2576"/>
          <w:tab w:val="left" w:pos="2756"/>
          <w:tab w:val="left" w:pos="3414"/>
          <w:tab w:val="left" w:pos="4076"/>
          <w:tab w:val="left" w:pos="4824"/>
          <w:tab w:val="left" w:pos="5154"/>
          <w:tab w:val="left" w:pos="5349"/>
          <w:tab w:val="left" w:pos="5505"/>
          <w:tab w:val="left" w:pos="5837"/>
          <w:tab w:val="left" w:pos="6514"/>
          <w:tab w:val="left" w:pos="6678"/>
          <w:tab w:val="left" w:pos="7082"/>
          <w:tab w:val="left" w:pos="7282"/>
          <w:tab w:val="left" w:pos="8066"/>
          <w:tab w:val="left" w:pos="8369"/>
          <w:tab w:val="left" w:pos="8454"/>
          <w:tab w:val="left" w:pos="8735"/>
          <w:tab w:val="left" w:pos="8827"/>
          <w:tab w:val="left" w:pos="9223"/>
        </w:tabs>
        <w:autoSpaceDE w:val="0"/>
        <w:autoSpaceDN w:val="0"/>
        <w:spacing w:after="0"/>
        <w:ind w:right="101" w:firstLine="708"/>
        <w:rPr>
          <w:rFonts w:ascii="Times New Roman" w:eastAsia="Times New Roman" w:hAnsi="Times New Roman"/>
          <w:sz w:val="28"/>
          <w:lang w:val="uk" w:eastAsia="uk"/>
        </w:rPr>
      </w:pPr>
      <w:r w:rsidRPr="00E3443E">
        <w:rPr>
          <w:rFonts w:ascii="Times New Roman" w:eastAsia="Times New Roman" w:hAnsi="Times New Roman"/>
          <w:sz w:val="28"/>
          <w:lang w:val="uk" w:eastAsia="uk"/>
        </w:rPr>
        <w:t>Провести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протягом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лютого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–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</w:r>
      <w:r>
        <w:rPr>
          <w:rFonts w:ascii="Times New Roman" w:eastAsia="Times New Roman" w:hAnsi="Times New Roman"/>
          <w:sz w:val="28"/>
          <w:lang w:val="uk" w:eastAsia="uk"/>
        </w:rPr>
        <w:t>березня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2019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року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І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та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ІІ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етапи Всеукраїнського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огляду-конкурсу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на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кращий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стан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фізичного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</w:r>
      <w:r w:rsidRPr="00E3443E">
        <w:rPr>
          <w:rFonts w:ascii="Times New Roman" w:eastAsia="Times New Roman" w:hAnsi="Times New Roman"/>
          <w:spacing w:val="-1"/>
          <w:sz w:val="28"/>
          <w:lang w:val="uk" w:eastAsia="uk"/>
        </w:rPr>
        <w:t xml:space="preserve">виховання </w:t>
      </w:r>
      <w:r w:rsidRPr="00E3443E">
        <w:rPr>
          <w:rFonts w:ascii="Times New Roman" w:eastAsia="Times New Roman" w:hAnsi="Times New Roman"/>
          <w:sz w:val="28"/>
          <w:lang w:val="uk" w:eastAsia="uk"/>
        </w:rPr>
        <w:t>в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закладах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загальної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середньої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освіти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(далі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–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Конкурс)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у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номінації</w:t>
      </w:r>
    </w:p>
    <w:p w:rsidR="00E3443E" w:rsidRPr="00E3443E" w:rsidRDefault="00E3443E" w:rsidP="00E3443E">
      <w:pPr>
        <w:widowControl w:val="0"/>
        <w:tabs>
          <w:tab w:val="left" w:pos="1685"/>
          <w:tab w:val="left" w:pos="3993"/>
          <w:tab w:val="left" w:pos="5614"/>
          <w:tab w:val="left" w:pos="7002"/>
          <w:tab w:val="left" w:pos="8874"/>
        </w:tabs>
        <w:autoSpaceDE w:val="0"/>
        <w:autoSpaceDN w:val="0"/>
        <w:spacing w:before="1" w:after="0"/>
        <w:ind w:left="342" w:right="101"/>
        <w:rPr>
          <w:rFonts w:ascii="Times New Roman" w:eastAsia="Times New Roman" w:hAnsi="Times New Roman"/>
          <w:sz w:val="28"/>
          <w:szCs w:val="28"/>
          <w:lang w:val="uk" w:eastAsia="uk"/>
        </w:rPr>
      </w:pPr>
      <w:r w:rsidRPr="00E3443E">
        <w:rPr>
          <w:rFonts w:ascii="Times New Roman" w:eastAsia="Times New Roman" w:hAnsi="Times New Roman"/>
          <w:sz w:val="28"/>
          <w:szCs w:val="28"/>
          <w:lang w:val="uk" w:eastAsia="uk"/>
        </w:rPr>
        <w:t>«Кращі</w:t>
      </w:r>
      <w:r w:rsidRPr="00E3443E">
        <w:rPr>
          <w:rFonts w:ascii="Times New Roman" w:eastAsia="Times New Roman" w:hAnsi="Times New Roman"/>
          <w:sz w:val="28"/>
          <w:szCs w:val="28"/>
          <w:lang w:val="uk" w:eastAsia="uk"/>
        </w:rPr>
        <w:tab/>
        <w:t>за</w:t>
      </w:r>
      <w:r>
        <w:rPr>
          <w:rFonts w:ascii="Times New Roman" w:eastAsia="Times New Roman" w:hAnsi="Times New Roman"/>
          <w:sz w:val="28"/>
          <w:szCs w:val="28"/>
          <w:lang w:val="uk" w:eastAsia="uk"/>
        </w:rPr>
        <w:t>гальноосвітні</w:t>
      </w:r>
      <w:r>
        <w:rPr>
          <w:rFonts w:ascii="Times New Roman" w:eastAsia="Times New Roman" w:hAnsi="Times New Roman"/>
          <w:sz w:val="28"/>
          <w:szCs w:val="28"/>
          <w:lang w:val="uk" w:eastAsia="uk"/>
        </w:rPr>
        <w:tab/>
        <w:t>навчальні</w:t>
      </w:r>
      <w:r>
        <w:rPr>
          <w:rFonts w:ascii="Times New Roman" w:eastAsia="Times New Roman" w:hAnsi="Times New Roman"/>
          <w:sz w:val="28"/>
          <w:szCs w:val="28"/>
          <w:lang w:val="uk" w:eastAsia="uk"/>
        </w:rPr>
        <w:tab/>
        <w:t>заклади</w:t>
      </w:r>
      <w:r w:rsidRPr="00E3443E">
        <w:rPr>
          <w:rFonts w:ascii="Times New Roman" w:eastAsia="Times New Roman" w:hAnsi="Times New Roman"/>
          <w:sz w:val="28"/>
          <w:szCs w:val="28"/>
          <w:lang w:val="uk" w:eastAsia="uk"/>
        </w:rPr>
        <w:t>».</w:t>
      </w:r>
    </w:p>
    <w:p w:rsidR="00E3443E" w:rsidRPr="00E3443E" w:rsidRDefault="00E3443E" w:rsidP="00E3443E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8"/>
          <w:lang w:val="uk" w:eastAsia="uk"/>
        </w:rPr>
        <w:sectPr w:rsidR="00E3443E" w:rsidRPr="00E3443E" w:rsidSect="00E3443E">
          <w:pgSz w:w="11910" w:h="16840"/>
          <w:pgMar w:top="820" w:right="460" w:bottom="280" w:left="1360" w:header="720" w:footer="720" w:gutter="0"/>
          <w:cols w:space="720"/>
        </w:sectPr>
      </w:pPr>
    </w:p>
    <w:p w:rsidR="00E3443E" w:rsidRPr="00E3443E" w:rsidRDefault="00E3443E" w:rsidP="000545D0">
      <w:pPr>
        <w:widowControl w:val="0"/>
        <w:numPr>
          <w:ilvl w:val="0"/>
          <w:numId w:val="4"/>
        </w:numPr>
        <w:tabs>
          <w:tab w:val="left" w:pos="1534"/>
          <w:tab w:val="left" w:pos="1535"/>
          <w:tab w:val="left" w:pos="3223"/>
          <w:tab w:val="left" w:pos="4397"/>
          <w:tab w:val="left" w:pos="6019"/>
          <w:tab w:val="left" w:pos="7256"/>
        </w:tabs>
        <w:autoSpaceDE w:val="0"/>
        <w:autoSpaceDN w:val="0"/>
        <w:spacing w:after="0"/>
        <w:ind w:right="105" w:firstLine="708"/>
        <w:jc w:val="both"/>
        <w:rPr>
          <w:rFonts w:ascii="Times New Roman" w:eastAsia="Times New Roman" w:hAnsi="Times New Roman"/>
          <w:sz w:val="28"/>
          <w:lang w:val="uk" w:eastAsia="uk"/>
        </w:rPr>
      </w:pPr>
      <w:r w:rsidRPr="00E3443E">
        <w:rPr>
          <w:rFonts w:ascii="Times New Roman" w:eastAsia="Times New Roman" w:hAnsi="Times New Roman"/>
          <w:sz w:val="28"/>
          <w:lang w:val="uk" w:eastAsia="uk"/>
        </w:rPr>
        <w:lastRenderedPageBreak/>
        <w:t>Керівникам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</w:r>
      <w:r>
        <w:rPr>
          <w:rFonts w:ascii="Times New Roman" w:eastAsia="Times New Roman" w:hAnsi="Times New Roman"/>
          <w:sz w:val="28"/>
          <w:lang w:val="uk" w:eastAsia="uk"/>
        </w:rPr>
        <w:t>заклад</w:t>
      </w:r>
      <w:r>
        <w:rPr>
          <w:rFonts w:ascii="Times New Roman" w:eastAsia="Times New Roman" w:hAnsi="Times New Roman"/>
          <w:sz w:val="28"/>
          <w:lang w:eastAsia="uk"/>
        </w:rPr>
        <w:t>і</w:t>
      </w:r>
      <w:r>
        <w:rPr>
          <w:rFonts w:ascii="Times New Roman" w:eastAsia="Times New Roman" w:hAnsi="Times New Roman"/>
          <w:sz w:val="28"/>
          <w:lang w:val="uk" w:eastAsia="uk"/>
        </w:rPr>
        <w:t>в загальної середньої освіти</w:t>
      </w:r>
      <w:r w:rsidRPr="00E3443E">
        <w:rPr>
          <w:rFonts w:ascii="Times New Roman" w:eastAsia="Times New Roman" w:hAnsi="Times New Roman"/>
          <w:sz w:val="28"/>
          <w:lang w:val="uk" w:eastAsia="uk"/>
        </w:rPr>
        <w:t>:</w:t>
      </w:r>
    </w:p>
    <w:p w:rsidR="00E3443E" w:rsidRPr="00E3443E" w:rsidRDefault="00E3443E" w:rsidP="000545D0">
      <w:pPr>
        <w:widowControl w:val="0"/>
        <w:numPr>
          <w:ilvl w:val="1"/>
          <w:numId w:val="4"/>
        </w:numPr>
        <w:tabs>
          <w:tab w:val="left" w:pos="1690"/>
          <w:tab w:val="left" w:pos="1691"/>
          <w:tab w:val="left" w:pos="2237"/>
          <w:tab w:val="left" w:pos="2735"/>
          <w:tab w:val="left" w:pos="3875"/>
          <w:tab w:val="left" w:pos="4655"/>
          <w:tab w:val="left" w:pos="5427"/>
          <w:tab w:val="left" w:pos="6729"/>
          <w:tab w:val="left" w:pos="7437"/>
          <w:tab w:val="left" w:pos="8971"/>
        </w:tabs>
        <w:autoSpaceDE w:val="0"/>
        <w:autoSpaceDN w:val="0"/>
        <w:spacing w:after="0"/>
        <w:ind w:right="102" w:firstLine="708"/>
        <w:jc w:val="both"/>
        <w:rPr>
          <w:rFonts w:ascii="Times New Roman" w:eastAsia="Times New Roman" w:hAnsi="Times New Roman"/>
          <w:sz w:val="28"/>
          <w:lang w:val="uk" w:eastAsia="uk"/>
        </w:rPr>
      </w:pPr>
      <w:r>
        <w:rPr>
          <w:rFonts w:ascii="Times New Roman" w:eastAsia="Times New Roman" w:hAnsi="Times New Roman"/>
          <w:sz w:val="28"/>
          <w:lang w:val="uk" w:eastAsia="uk"/>
        </w:rPr>
        <w:t>Протягом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березня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2019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року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провести</w:t>
      </w:r>
      <w:r w:rsidRPr="00E3443E">
        <w:rPr>
          <w:rFonts w:ascii="Times New Roman" w:eastAsia="Times New Roman" w:hAnsi="Times New Roman"/>
          <w:sz w:val="28"/>
          <w:lang w:val="uk" w:eastAsia="uk"/>
        </w:rPr>
        <w:tab/>
        <w:t>І-</w:t>
      </w:r>
      <w:proofErr w:type="spellStart"/>
      <w:r w:rsidRPr="00E3443E">
        <w:rPr>
          <w:rFonts w:ascii="Times New Roman" w:eastAsia="Times New Roman" w:hAnsi="Times New Roman"/>
          <w:sz w:val="28"/>
          <w:lang w:val="uk" w:eastAsia="uk"/>
        </w:rPr>
        <w:t>ий</w:t>
      </w:r>
      <w:proofErr w:type="spellEnd"/>
      <w:r w:rsidRPr="00E3443E">
        <w:rPr>
          <w:rFonts w:ascii="Times New Roman" w:eastAsia="Times New Roman" w:hAnsi="Times New Roman"/>
          <w:sz w:val="28"/>
          <w:lang w:val="uk" w:eastAsia="uk"/>
        </w:rPr>
        <w:tab/>
        <w:t>(</w:t>
      </w:r>
      <w:r>
        <w:rPr>
          <w:rFonts w:ascii="Times New Roman" w:eastAsia="Times New Roman" w:hAnsi="Times New Roman"/>
          <w:sz w:val="28"/>
          <w:lang w:val="uk" w:eastAsia="uk"/>
        </w:rPr>
        <w:t>шкільний</w:t>
      </w:r>
      <w:r w:rsidRPr="00E3443E">
        <w:rPr>
          <w:rFonts w:ascii="Times New Roman" w:eastAsia="Times New Roman" w:hAnsi="Times New Roman"/>
          <w:sz w:val="28"/>
          <w:lang w:val="uk" w:eastAsia="uk"/>
        </w:rPr>
        <w:t>) етап</w:t>
      </w:r>
      <w:r w:rsidRPr="00E3443E">
        <w:rPr>
          <w:rFonts w:ascii="Times New Roman" w:eastAsia="Times New Roman" w:hAnsi="Times New Roman"/>
          <w:spacing w:val="-1"/>
          <w:sz w:val="28"/>
          <w:lang w:val="uk" w:eastAsia="uk"/>
        </w:rPr>
        <w:t xml:space="preserve"> </w:t>
      </w:r>
      <w:r w:rsidRPr="00E3443E">
        <w:rPr>
          <w:rFonts w:ascii="Times New Roman" w:eastAsia="Times New Roman" w:hAnsi="Times New Roman"/>
          <w:sz w:val="28"/>
          <w:lang w:val="uk" w:eastAsia="uk"/>
        </w:rPr>
        <w:t>Конкурсу.</w:t>
      </w:r>
    </w:p>
    <w:p w:rsidR="00E3443E" w:rsidRPr="00E3443E" w:rsidRDefault="00E3443E" w:rsidP="000545D0">
      <w:pPr>
        <w:widowControl w:val="0"/>
        <w:numPr>
          <w:ilvl w:val="1"/>
          <w:numId w:val="4"/>
        </w:numPr>
        <w:tabs>
          <w:tab w:val="left" w:pos="1610"/>
        </w:tabs>
        <w:autoSpaceDE w:val="0"/>
        <w:autoSpaceDN w:val="0"/>
        <w:spacing w:after="0"/>
        <w:ind w:right="105" w:firstLine="708"/>
        <w:jc w:val="both"/>
        <w:rPr>
          <w:rFonts w:ascii="Times New Roman" w:eastAsia="Times New Roman" w:hAnsi="Times New Roman"/>
          <w:sz w:val="28"/>
          <w:lang w:val="uk" w:eastAsia="uk"/>
        </w:rPr>
      </w:pPr>
      <w:r w:rsidRPr="00E3443E">
        <w:rPr>
          <w:rFonts w:ascii="Times New Roman" w:eastAsia="Times New Roman" w:hAnsi="Times New Roman"/>
          <w:sz w:val="28"/>
          <w:lang w:val="uk" w:eastAsia="uk"/>
        </w:rPr>
        <w:t xml:space="preserve">До </w:t>
      </w:r>
      <w:r>
        <w:rPr>
          <w:rFonts w:ascii="Times New Roman" w:eastAsia="Times New Roman" w:hAnsi="Times New Roman"/>
          <w:sz w:val="28"/>
          <w:lang w:val="uk" w:eastAsia="uk"/>
        </w:rPr>
        <w:t>1</w:t>
      </w:r>
      <w:r w:rsidRPr="00E3443E">
        <w:rPr>
          <w:rFonts w:ascii="Times New Roman" w:eastAsia="Times New Roman" w:hAnsi="Times New Roman"/>
          <w:sz w:val="28"/>
          <w:lang w:val="uk" w:eastAsia="uk"/>
        </w:rPr>
        <w:t xml:space="preserve"> квітня 2019  року підсумкові матеріали  Конкурсу надіслати  до </w:t>
      </w:r>
      <w:r>
        <w:rPr>
          <w:rFonts w:ascii="Times New Roman" w:eastAsia="Times New Roman" w:hAnsi="Times New Roman"/>
          <w:sz w:val="28"/>
          <w:lang w:val="uk" w:eastAsia="uk"/>
        </w:rPr>
        <w:t xml:space="preserve">відділу освіти, культури, молоді та спорту, туризму, зовнішніх зв’язків та охорони здоров’я </w:t>
      </w:r>
      <w:r w:rsidRPr="00E3443E">
        <w:rPr>
          <w:rFonts w:ascii="Times New Roman" w:eastAsia="Times New Roman" w:hAnsi="Times New Roman"/>
          <w:sz w:val="28"/>
          <w:lang w:val="uk" w:eastAsia="uk"/>
        </w:rPr>
        <w:t>на електронну адресу</w:t>
      </w:r>
      <w:r>
        <w:rPr>
          <w:rFonts w:ascii="Times New Roman" w:eastAsia="Times New Roman" w:hAnsi="Times New Roman"/>
          <w:sz w:val="28"/>
          <w:lang w:val="uk" w:eastAsia="uk"/>
        </w:rPr>
        <w:t>:</w:t>
      </w:r>
      <w:r w:rsidRPr="00E3443E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E3443E">
        <w:rPr>
          <w:rFonts w:ascii="Times New Roman" w:eastAsia="Times New Roman" w:hAnsi="Times New Roman"/>
          <w:color w:val="4F81BD" w:themeColor="accent1"/>
          <w:sz w:val="28"/>
          <w:u w:val="single"/>
          <w:lang w:eastAsia="uk"/>
        </w:rPr>
        <w:t>osvitarotmistrivka@gmail.com</w:t>
      </w:r>
      <w:r w:rsidRPr="00E3443E">
        <w:rPr>
          <w:rFonts w:ascii="Times New Roman" w:eastAsia="Times New Roman" w:hAnsi="Times New Roman"/>
          <w:sz w:val="28"/>
          <w:lang w:val="uk" w:eastAsia="uk"/>
        </w:rPr>
        <w:t>.</w:t>
      </w:r>
    </w:p>
    <w:p w:rsidR="00E3443E" w:rsidRPr="000545D0" w:rsidRDefault="00E3443E" w:rsidP="000545D0">
      <w:pPr>
        <w:widowControl w:val="0"/>
        <w:numPr>
          <w:ilvl w:val="1"/>
          <w:numId w:val="4"/>
        </w:numPr>
        <w:tabs>
          <w:tab w:val="left" w:pos="1543"/>
        </w:tabs>
        <w:autoSpaceDE w:val="0"/>
        <w:autoSpaceDN w:val="0"/>
        <w:spacing w:after="0"/>
        <w:ind w:left="1542" w:hanging="492"/>
        <w:jc w:val="both"/>
        <w:rPr>
          <w:rFonts w:ascii="Times New Roman" w:eastAsia="Times New Roman" w:hAnsi="Times New Roman"/>
          <w:sz w:val="28"/>
          <w:lang w:val="uk" w:eastAsia="uk"/>
        </w:rPr>
      </w:pPr>
      <w:r w:rsidRPr="000545D0">
        <w:rPr>
          <w:rFonts w:ascii="Times New Roman" w:eastAsia="Times New Roman" w:hAnsi="Times New Roman"/>
          <w:sz w:val="28"/>
          <w:lang w:val="uk" w:eastAsia="uk"/>
        </w:rPr>
        <w:t>При проведенні Конкурсу керуватися вимогами</w:t>
      </w:r>
      <w:r w:rsidRPr="000545D0">
        <w:rPr>
          <w:rFonts w:ascii="Times New Roman" w:eastAsia="Times New Roman" w:hAnsi="Times New Roman"/>
          <w:spacing w:val="-12"/>
          <w:sz w:val="28"/>
          <w:lang w:val="uk" w:eastAsia="uk"/>
        </w:rPr>
        <w:t xml:space="preserve"> </w:t>
      </w:r>
      <w:r w:rsidRPr="000545D0">
        <w:rPr>
          <w:rFonts w:ascii="Times New Roman" w:eastAsia="Times New Roman" w:hAnsi="Times New Roman"/>
          <w:sz w:val="28"/>
          <w:lang w:val="uk" w:eastAsia="uk"/>
        </w:rPr>
        <w:t>Положення</w:t>
      </w:r>
      <w:r w:rsidR="000545D0">
        <w:rPr>
          <w:rFonts w:ascii="Times New Roman" w:eastAsia="Times New Roman" w:hAnsi="Times New Roman"/>
          <w:sz w:val="28"/>
          <w:lang w:val="uk" w:eastAsia="uk"/>
        </w:rPr>
        <w:t xml:space="preserve"> про Всеукраїнський огляд-конкурс на кращий стан фізичного виховання в навчальних закладах системи освіти України (затвердженого наказом Міністерства освіти і науки, молоді та спорту 23.04.2012 №491)</w:t>
      </w:r>
    </w:p>
    <w:p w:rsidR="00E3443E" w:rsidRPr="00E3443E" w:rsidRDefault="00E3443E" w:rsidP="000545D0">
      <w:pPr>
        <w:widowControl w:val="0"/>
        <w:numPr>
          <w:ilvl w:val="0"/>
          <w:numId w:val="4"/>
        </w:numPr>
        <w:tabs>
          <w:tab w:val="left" w:pos="1329"/>
        </w:tabs>
        <w:autoSpaceDE w:val="0"/>
        <w:autoSpaceDN w:val="0"/>
        <w:spacing w:after="0"/>
        <w:ind w:left="1328" w:hanging="281"/>
        <w:jc w:val="both"/>
        <w:rPr>
          <w:rFonts w:ascii="Times New Roman" w:eastAsia="Times New Roman" w:hAnsi="Times New Roman"/>
          <w:sz w:val="28"/>
          <w:lang w:val="uk" w:eastAsia="uk"/>
        </w:rPr>
      </w:pPr>
      <w:r w:rsidRPr="00E3443E">
        <w:rPr>
          <w:rFonts w:ascii="Times New Roman" w:eastAsia="Times New Roman" w:hAnsi="Times New Roman"/>
          <w:sz w:val="28"/>
          <w:lang w:val="uk" w:eastAsia="uk"/>
        </w:rPr>
        <w:t>Контроль за виконанням наказу залишаю за</w:t>
      </w:r>
      <w:r w:rsidRPr="00E3443E">
        <w:rPr>
          <w:rFonts w:ascii="Times New Roman" w:eastAsia="Times New Roman" w:hAnsi="Times New Roman"/>
          <w:spacing w:val="-8"/>
          <w:sz w:val="28"/>
          <w:lang w:val="uk" w:eastAsia="uk"/>
        </w:rPr>
        <w:t xml:space="preserve"> </w:t>
      </w:r>
      <w:r w:rsidRPr="00E3443E">
        <w:rPr>
          <w:rFonts w:ascii="Times New Roman" w:eastAsia="Times New Roman" w:hAnsi="Times New Roman"/>
          <w:sz w:val="28"/>
          <w:lang w:val="uk" w:eastAsia="uk"/>
        </w:rPr>
        <w:t>собою.</w:t>
      </w:r>
    </w:p>
    <w:p w:rsidR="00B85C23" w:rsidRPr="00935C90" w:rsidRDefault="00B85C23" w:rsidP="000545D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35C90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C34727" w:rsidRPr="00935C90">
        <w:rPr>
          <w:rFonts w:ascii="Times New Roman" w:hAnsi="Times New Roman"/>
          <w:color w:val="000000"/>
          <w:sz w:val="28"/>
          <w:szCs w:val="28"/>
        </w:rPr>
        <w:t xml:space="preserve">      </w:t>
      </w:r>
      <w:bookmarkStart w:id="0" w:name="_GoBack"/>
      <w:bookmarkEnd w:id="0"/>
    </w:p>
    <w:p w:rsidR="00B85C23" w:rsidRPr="00935C90" w:rsidRDefault="00E3443E" w:rsidP="00B85C23">
      <w:pPr>
        <w:jc w:val="center"/>
        <w:rPr>
          <w:color w:val="000000"/>
          <w:sz w:val="28"/>
          <w:szCs w:val="28"/>
        </w:rPr>
      </w:pPr>
      <w:r w:rsidRPr="00E3443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Начальник відділу освіти, культури, молоді та спорту, туризму, зовнішніх зв´язків та охорони здоров´я                                       Т.В.Ярута                                                  </w:t>
      </w:r>
    </w:p>
    <w:p w:rsidR="004911C5" w:rsidRPr="004D3106" w:rsidRDefault="004911C5" w:rsidP="004D31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11C5" w:rsidRDefault="004911C5" w:rsidP="004D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6D" w:rsidRDefault="00B74C6D" w:rsidP="004D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6D" w:rsidRDefault="00B74C6D" w:rsidP="004D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6D" w:rsidRDefault="00B74C6D" w:rsidP="004D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6D" w:rsidRDefault="00B74C6D" w:rsidP="004D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6D" w:rsidRDefault="00B74C6D" w:rsidP="004D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C6D" w:rsidRPr="004D3106" w:rsidRDefault="00B74C6D" w:rsidP="004D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1C5" w:rsidRDefault="004911C5" w:rsidP="004D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658" w:rsidRDefault="009B4658" w:rsidP="004D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4658" w:rsidRDefault="009B4658" w:rsidP="004D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1C5" w:rsidRDefault="004911C5" w:rsidP="004D31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11C5" w:rsidRDefault="004911C5" w:rsidP="00983736">
      <w:pPr>
        <w:jc w:val="both"/>
        <w:rPr>
          <w:rFonts w:ascii="Times New Roman" w:hAnsi="Times New Roman"/>
          <w:sz w:val="28"/>
          <w:szCs w:val="28"/>
        </w:rPr>
      </w:pPr>
    </w:p>
    <w:p w:rsidR="004911C5" w:rsidRDefault="004911C5" w:rsidP="00983736">
      <w:pPr>
        <w:jc w:val="both"/>
        <w:rPr>
          <w:rFonts w:ascii="Times New Roman" w:hAnsi="Times New Roman"/>
          <w:sz w:val="28"/>
          <w:szCs w:val="28"/>
        </w:rPr>
      </w:pPr>
    </w:p>
    <w:p w:rsidR="004911C5" w:rsidRDefault="004911C5" w:rsidP="00983736">
      <w:pPr>
        <w:jc w:val="both"/>
        <w:rPr>
          <w:rFonts w:ascii="Times New Roman" w:hAnsi="Times New Roman"/>
          <w:sz w:val="28"/>
          <w:szCs w:val="28"/>
        </w:rPr>
      </w:pPr>
    </w:p>
    <w:p w:rsidR="004911C5" w:rsidRPr="00E3443E" w:rsidRDefault="004911C5" w:rsidP="00E3443E">
      <w:pPr>
        <w:rPr>
          <w:rFonts w:ascii="Times New Roman" w:hAnsi="Times New Roman"/>
          <w:sz w:val="20"/>
          <w:szCs w:val="20"/>
        </w:rPr>
      </w:pPr>
    </w:p>
    <w:sectPr w:rsidR="004911C5" w:rsidRPr="00E3443E" w:rsidSect="005E27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7C53"/>
    <w:multiLevelType w:val="hybridMultilevel"/>
    <w:tmpl w:val="6ABAE4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86588E"/>
    <w:multiLevelType w:val="hybridMultilevel"/>
    <w:tmpl w:val="6ABAE4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A50EC6"/>
    <w:multiLevelType w:val="multilevel"/>
    <w:tmpl w:val="3A38F726"/>
    <w:lvl w:ilvl="0">
      <w:start w:val="1"/>
      <w:numFmt w:val="decimal"/>
      <w:lvlText w:val="%1."/>
      <w:lvlJc w:val="left"/>
      <w:pPr>
        <w:ind w:left="3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" w:eastAsia="uk" w:bidi="uk"/>
      </w:rPr>
    </w:lvl>
    <w:lvl w:ilvl="1">
      <w:start w:val="1"/>
      <w:numFmt w:val="decimal"/>
      <w:lvlText w:val="%1.%2."/>
      <w:lvlJc w:val="left"/>
      <w:pPr>
        <w:ind w:left="342" w:hanging="506"/>
      </w:pPr>
      <w:rPr>
        <w:rFonts w:hint="default"/>
        <w:w w:val="100"/>
        <w:lang w:val="uk" w:eastAsia="uk" w:bidi="uk"/>
      </w:rPr>
    </w:lvl>
    <w:lvl w:ilvl="2">
      <w:numFmt w:val="bullet"/>
      <w:lvlText w:val="•"/>
      <w:lvlJc w:val="left"/>
      <w:pPr>
        <w:ind w:left="2289" w:hanging="506"/>
      </w:pPr>
      <w:rPr>
        <w:rFonts w:hint="default"/>
        <w:lang w:val="uk" w:eastAsia="uk" w:bidi="uk"/>
      </w:rPr>
    </w:lvl>
    <w:lvl w:ilvl="3">
      <w:numFmt w:val="bullet"/>
      <w:lvlText w:val="•"/>
      <w:lvlJc w:val="left"/>
      <w:pPr>
        <w:ind w:left="3263" w:hanging="506"/>
      </w:pPr>
      <w:rPr>
        <w:rFonts w:hint="default"/>
        <w:lang w:val="uk" w:eastAsia="uk" w:bidi="uk"/>
      </w:rPr>
    </w:lvl>
    <w:lvl w:ilvl="4">
      <w:numFmt w:val="bullet"/>
      <w:lvlText w:val="•"/>
      <w:lvlJc w:val="left"/>
      <w:pPr>
        <w:ind w:left="4238" w:hanging="506"/>
      </w:pPr>
      <w:rPr>
        <w:rFonts w:hint="default"/>
        <w:lang w:val="uk" w:eastAsia="uk" w:bidi="uk"/>
      </w:rPr>
    </w:lvl>
    <w:lvl w:ilvl="5">
      <w:numFmt w:val="bullet"/>
      <w:lvlText w:val="•"/>
      <w:lvlJc w:val="left"/>
      <w:pPr>
        <w:ind w:left="5213" w:hanging="506"/>
      </w:pPr>
      <w:rPr>
        <w:rFonts w:hint="default"/>
        <w:lang w:val="uk" w:eastAsia="uk" w:bidi="uk"/>
      </w:rPr>
    </w:lvl>
    <w:lvl w:ilvl="6">
      <w:numFmt w:val="bullet"/>
      <w:lvlText w:val="•"/>
      <w:lvlJc w:val="left"/>
      <w:pPr>
        <w:ind w:left="6187" w:hanging="506"/>
      </w:pPr>
      <w:rPr>
        <w:rFonts w:hint="default"/>
        <w:lang w:val="uk" w:eastAsia="uk" w:bidi="uk"/>
      </w:rPr>
    </w:lvl>
    <w:lvl w:ilvl="7">
      <w:numFmt w:val="bullet"/>
      <w:lvlText w:val="•"/>
      <w:lvlJc w:val="left"/>
      <w:pPr>
        <w:ind w:left="7162" w:hanging="506"/>
      </w:pPr>
      <w:rPr>
        <w:rFonts w:hint="default"/>
        <w:lang w:val="uk" w:eastAsia="uk" w:bidi="uk"/>
      </w:rPr>
    </w:lvl>
    <w:lvl w:ilvl="8">
      <w:numFmt w:val="bullet"/>
      <w:lvlText w:val="•"/>
      <w:lvlJc w:val="left"/>
      <w:pPr>
        <w:ind w:left="8137" w:hanging="506"/>
      </w:pPr>
      <w:rPr>
        <w:rFonts w:hint="default"/>
        <w:lang w:val="uk" w:eastAsia="uk" w:bidi="uk"/>
      </w:rPr>
    </w:lvl>
  </w:abstractNum>
  <w:abstractNum w:abstractNumId="3" w15:restartNumberingAfterBreak="0">
    <w:nsid w:val="6169539F"/>
    <w:multiLevelType w:val="hybridMultilevel"/>
    <w:tmpl w:val="6ABAE46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36"/>
    <w:rsid w:val="00032B33"/>
    <w:rsid w:val="000545D0"/>
    <w:rsid w:val="00067CB9"/>
    <w:rsid w:val="00096CA7"/>
    <w:rsid w:val="001F660C"/>
    <w:rsid w:val="00270498"/>
    <w:rsid w:val="00285F14"/>
    <w:rsid w:val="002D16B1"/>
    <w:rsid w:val="002E3DBE"/>
    <w:rsid w:val="003105DA"/>
    <w:rsid w:val="003661E1"/>
    <w:rsid w:val="003906F3"/>
    <w:rsid w:val="003D03CF"/>
    <w:rsid w:val="003D1370"/>
    <w:rsid w:val="004911C5"/>
    <w:rsid w:val="00497423"/>
    <w:rsid w:val="004D007F"/>
    <w:rsid w:val="004D3106"/>
    <w:rsid w:val="005E2743"/>
    <w:rsid w:val="006D5B50"/>
    <w:rsid w:val="006F0AE0"/>
    <w:rsid w:val="00771169"/>
    <w:rsid w:val="007E476A"/>
    <w:rsid w:val="008070E3"/>
    <w:rsid w:val="00813D73"/>
    <w:rsid w:val="00912BA5"/>
    <w:rsid w:val="00935C90"/>
    <w:rsid w:val="00983736"/>
    <w:rsid w:val="009B4658"/>
    <w:rsid w:val="00A06F91"/>
    <w:rsid w:val="00AB7189"/>
    <w:rsid w:val="00B74C6D"/>
    <w:rsid w:val="00B85C23"/>
    <w:rsid w:val="00C34727"/>
    <w:rsid w:val="00D07D8A"/>
    <w:rsid w:val="00D2668B"/>
    <w:rsid w:val="00D80775"/>
    <w:rsid w:val="00E3443E"/>
    <w:rsid w:val="00E36185"/>
    <w:rsid w:val="00EB4008"/>
    <w:rsid w:val="00F13114"/>
    <w:rsid w:val="00FD3CE3"/>
    <w:rsid w:val="00F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3D431"/>
  <w15:docId w15:val="{DC6026FC-14A3-497B-A810-EFC023B4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4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7189"/>
    <w:pPr>
      <w:ind w:left="720"/>
      <w:contextualSpacing/>
    </w:pPr>
  </w:style>
  <w:style w:type="character" w:styleId="a4">
    <w:name w:val="Hyperlink"/>
    <w:uiPriority w:val="99"/>
    <w:rsid w:val="004D3106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4D3106"/>
    <w:pPr>
      <w:autoSpaceDE w:val="0"/>
      <w:autoSpaceDN w:val="0"/>
      <w:spacing w:after="0" w:line="240" w:lineRule="auto"/>
      <w:jc w:val="center"/>
    </w:pPr>
    <w:rPr>
      <w:rFonts w:ascii="Courier New" w:hAnsi="Courier New" w:cs="Courier New"/>
      <w:b/>
      <w:bCs/>
      <w:sz w:val="28"/>
      <w:szCs w:val="28"/>
      <w:lang w:eastAsia="ru-RU"/>
    </w:rPr>
  </w:style>
  <w:style w:type="character" w:customStyle="1" w:styleId="TitleChar">
    <w:name w:val="Title Char"/>
    <w:uiPriority w:val="99"/>
    <w:locked/>
    <w:rsid w:val="003D1370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character" w:customStyle="1" w:styleId="a6">
    <w:name w:val="Заголовок Знак"/>
    <w:link w:val="a5"/>
    <w:uiPriority w:val="99"/>
    <w:locked/>
    <w:rsid w:val="004D3106"/>
    <w:rPr>
      <w:rFonts w:ascii="Courier New" w:hAnsi="Courier New" w:cs="Courier New"/>
      <w:b/>
      <w:bCs/>
      <w:sz w:val="28"/>
      <w:szCs w:val="28"/>
      <w:lang w:val="uk-UA" w:eastAsia="ru-RU" w:bidi="ar-SA"/>
    </w:rPr>
  </w:style>
  <w:style w:type="paragraph" w:styleId="a7">
    <w:name w:val="caption"/>
    <w:basedOn w:val="a"/>
    <w:next w:val="a"/>
    <w:qFormat/>
    <w:locked/>
    <w:rsid w:val="00B85C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550F-4B22-46E4-9439-70323086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т-3</dc:creator>
  <cp:keywords/>
  <dc:description/>
  <cp:lastModifiedBy>user</cp:lastModifiedBy>
  <cp:revision>4</cp:revision>
  <dcterms:created xsi:type="dcterms:W3CDTF">2019-02-18T11:56:00Z</dcterms:created>
  <dcterms:modified xsi:type="dcterms:W3CDTF">2019-02-18T12:21:00Z</dcterms:modified>
</cp:coreProperties>
</file>