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47" w:rsidRPr="00FD50D6" w:rsidRDefault="00792C47" w:rsidP="00792C47">
      <w:pPr>
        <w:keepNext/>
        <w:tabs>
          <w:tab w:val="left" w:pos="708"/>
        </w:tabs>
        <w:suppressAutoHyphens/>
        <w:spacing w:before="240" w:after="6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50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9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47" w:rsidRPr="00FD50D6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D6">
        <w:rPr>
          <w:rFonts w:ascii="Times New Roman" w:hAnsi="Times New Roman" w:cs="Times New Roman"/>
          <w:b/>
          <w:sz w:val="28"/>
          <w:szCs w:val="28"/>
        </w:rPr>
        <w:t>РОТМІ</w:t>
      </w:r>
      <w:proofErr w:type="gramStart"/>
      <w:r w:rsidRPr="00FD50D6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FD50D6">
        <w:rPr>
          <w:rFonts w:ascii="Times New Roman" w:hAnsi="Times New Roman" w:cs="Times New Roman"/>
          <w:b/>
          <w:sz w:val="28"/>
          <w:szCs w:val="28"/>
        </w:rPr>
        <w:t>ІВСЬКА  СІЛЬСЬКА  РАДА</w:t>
      </w:r>
    </w:p>
    <w:p w:rsidR="00792C47" w:rsidRPr="00FD50D6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D6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FD50D6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FD50D6">
        <w:rPr>
          <w:rFonts w:ascii="Times New Roman" w:hAnsi="Times New Roman" w:cs="Times New Roman"/>
          <w:b/>
          <w:sz w:val="28"/>
          <w:szCs w:val="28"/>
        </w:rPr>
        <w:t>І ТА СПОРТУ, КУЛЬТУРИ,</w:t>
      </w:r>
    </w:p>
    <w:p w:rsidR="00792C47" w:rsidRPr="00FD50D6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D6">
        <w:rPr>
          <w:rFonts w:ascii="Times New Roman" w:hAnsi="Times New Roman" w:cs="Times New Roman"/>
          <w:b/>
          <w:sz w:val="28"/>
          <w:szCs w:val="28"/>
        </w:rPr>
        <w:t>ТУРИЗМУ ТА ЗОВНІШНІХ ЗВ´ЯЗКІ</w:t>
      </w:r>
      <w:proofErr w:type="gramStart"/>
      <w:r w:rsidRPr="00FD50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5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C47" w:rsidRPr="00FD50D6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47" w:rsidRPr="00FD50D6" w:rsidRDefault="00792C47" w:rsidP="00792C4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FD50D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 А К А </w:t>
      </w:r>
      <w:proofErr w:type="gramStart"/>
      <w:r w:rsidRPr="00FD50D6">
        <w:rPr>
          <w:rFonts w:ascii="Times New Roman" w:hAnsi="Times New Roman" w:cs="Times New Roman"/>
          <w:b/>
          <w:bCs/>
          <w:kern w:val="32"/>
          <w:sz w:val="28"/>
          <w:szCs w:val="28"/>
        </w:rPr>
        <w:t>З</w:t>
      </w:r>
      <w:proofErr w:type="gramEnd"/>
    </w:p>
    <w:p w:rsidR="00792C47" w:rsidRPr="00FD50D6" w:rsidRDefault="00792C47" w:rsidP="00792C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92C47" w:rsidRPr="00FD50D6" w:rsidRDefault="00A43992" w:rsidP="00792C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92C47" w:rsidRPr="00FD50D6">
        <w:rPr>
          <w:rFonts w:ascii="Times New Roman" w:hAnsi="Times New Roman" w:cs="Times New Roman"/>
          <w:sz w:val="28"/>
          <w:szCs w:val="28"/>
        </w:rPr>
        <w:t>3.</w:t>
      </w:r>
      <w:r w:rsidRPr="00FD50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92C47" w:rsidRPr="00FD50D6">
        <w:rPr>
          <w:rFonts w:ascii="Times New Roman" w:hAnsi="Times New Roman" w:cs="Times New Roman"/>
          <w:sz w:val="28"/>
          <w:szCs w:val="28"/>
        </w:rPr>
        <w:t>2.202</w:t>
      </w:r>
      <w:r w:rsidRPr="00FD50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2C47" w:rsidRPr="00FD50D6">
        <w:rPr>
          <w:rFonts w:ascii="Times New Roman" w:hAnsi="Times New Roman" w:cs="Times New Roman"/>
          <w:sz w:val="28"/>
          <w:szCs w:val="28"/>
        </w:rPr>
        <w:t xml:space="preserve">  </w:t>
      </w:r>
      <w:r w:rsidR="00792C47" w:rsidRPr="00FD50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92C47" w:rsidRPr="00FD50D6">
        <w:rPr>
          <w:rFonts w:ascii="Times New Roman" w:hAnsi="Times New Roman" w:cs="Times New Roman"/>
          <w:sz w:val="28"/>
        </w:rPr>
        <w:t>№ 7</w:t>
      </w:r>
    </w:p>
    <w:p w:rsidR="00A43992" w:rsidRPr="00FD50D6" w:rsidRDefault="00A43992" w:rsidP="00792C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Pr="00FD50D6" w:rsidRDefault="00A43992" w:rsidP="00FD50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відповідальної особи</w:t>
      </w:r>
    </w:p>
    <w:p w:rsidR="00DB0882" w:rsidRPr="00FD50D6" w:rsidRDefault="00A43992" w:rsidP="00FD50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>за ведення обліку дітей шкільного віку та учнів</w:t>
      </w:r>
    </w:p>
    <w:p w:rsidR="0025063F" w:rsidRDefault="0025063F" w:rsidP="00FD50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>у 2022 році</w:t>
      </w:r>
    </w:p>
    <w:p w:rsidR="00FD50D6" w:rsidRPr="00FD50D6" w:rsidRDefault="00FD50D6" w:rsidP="00FD50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3992" w:rsidRPr="00FD50D6" w:rsidRDefault="00E74E25" w:rsidP="00FD50D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    </w:t>
      </w:r>
      <w:r w:rsidR="00B43D1B" w:rsidRPr="00FD50D6">
        <w:rPr>
          <w:sz w:val="28"/>
          <w:szCs w:val="28"/>
          <w:lang w:val="uk-UA"/>
        </w:rPr>
        <w:t>Відповідно до пункту 4 частини б статті 32 Закону України «Про місцеве самоврядування в Україні», законів України «Про освіту», «Про повну загальну середню освіту», постанови Кабінету Міністрів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DB0882" w:rsidRPr="00FD50D6">
        <w:rPr>
          <w:sz w:val="28"/>
          <w:szCs w:val="28"/>
          <w:lang w:val="uk-UA"/>
        </w:rPr>
        <w:t xml:space="preserve"> розпорядження Ротмістрівської сільської ради від 02.02.2022 № 02-05/19 «Про організацію обліку дітей дошкільного, шкільного віку та учнів»,</w:t>
      </w:r>
      <w:r w:rsidR="00B43D1B" w:rsidRPr="00FD50D6">
        <w:rPr>
          <w:sz w:val="28"/>
          <w:szCs w:val="28"/>
          <w:lang w:val="uk-UA"/>
        </w:rPr>
        <w:t xml:space="preserve"> з метою створення умов для здобуття вихованцями дошкільної освіти, дітьми шкільного  віку та учнями повної загальної середньої освіти, здійснення контролю за охопленням навчанням підлітків шкільного віку, за відвідуванням ними навчальних занять</w:t>
      </w:r>
    </w:p>
    <w:p w:rsidR="00DB0882" w:rsidRPr="00FD50D6" w:rsidRDefault="00DB0882" w:rsidP="00B43D1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43992" w:rsidRPr="00FD50D6" w:rsidRDefault="00A43992" w:rsidP="00B43D1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>НАКАЗУЮ:</w:t>
      </w:r>
    </w:p>
    <w:p w:rsidR="00792C47" w:rsidRPr="00FD50D6" w:rsidRDefault="00792C47" w:rsidP="008F0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BF5" w:rsidRPr="00FD50D6" w:rsidRDefault="008F0BF5" w:rsidP="005A35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A43992" w:rsidRPr="00FD50D6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за</w:t>
      </w:r>
      <w:r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 ведення обліку дітей шкільного віку та учнів </w:t>
      </w:r>
      <w:r w:rsidR="00A43992"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Ротмістрівської сільської </w:t>
      </w:r>
      <w:r w:rsidRPr="00FD50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</w:t>
      </w:r>
      <w:r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096"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Pr="00FD50D6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B6096" w:rsidRPr="00FD50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 w:rsidR="006B6096"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спорту, культури, туризму та зовнішніх зв'язків Бутрик Н.В.. </w:t>
      </w:r>
    </w:p>
    <w:p w:rsidR="00AD6371" w:rsidRPr="00FD50D6" w:rsidRDefault="00AD6371" w:rsidP="00AD637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>Відповідальній особі: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2.1. До 15 вересня щороку збирати дані про учнів, зарахованих до закладів освіти, які проживають  чи перебувають у межах відповідної </w:t>
      </w:r>
      <w:r w:rsidRPr="00FD50D6">
        <w:rPr>
          <w:sz w:val="28"/>
          <w:szCs w:val="28"/>
          <w:lang w:val="uk-UA"/>
        </w:rPr>
        <w:lastRenderedPageBreak/>
        <w:t>адміністративно-територіальної одиниці, шляхом створення та постійного оновлення реєстру даних про них (на кожний рік окремо).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>2.2.  Вносити до реєстру наступні персональні дані дитини: прізвище, ім'я, по-батькові (за наявності), дата народження, місце проживання чи перебування, місце навчання (заклад освіти), форма навчання та належність до категорії осіб з особливими освітніми потребами.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>2.3. Здійснювати збір інформації про дітей віком від 6 до 18 років та її обробку протягом 10 робочих днів з дня отримання, у тому числі звіряння з даними реєстру та у разі потреби вносити зміни та доповнення до нього.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>2. 4.  Дані дитини шкільного віку видаляти з реєстру у разі: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           досягнення нею повноліття;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           здобуття нею повної загальної середньої освіти;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           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AD6371" w:rsidRPr="00FD50D6" w:rsidRDefault="00AD6371" w:rsidP="00AD6371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             її вибуття на постійне місце проживання за межі України (з припиненням здобуття загальної середньої освіти в Україні).</w:t>
      </w:r>
    </w:p>
    <w:p w:rsidR="00AD6371" w:rsidRPr="00FD50D6" w:rsidRDefault="00AD6371" w:rsidP="00C7318D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Керівникам закладів освіти у разі переведення учня до іншого закладу освіти або його відрахування в установленому порядку  подавати не пізніше 15 числа наступного місяця до відділу освіти, молоді та спорту, культури, туризму та зовнішніх зв'язків Ротмістрівської сільської ради дані такого учня, у тому числі місце продовження ним загальної середньої освіти згідно з додатком </w:t>
      </w:r>
      <w:r w:rsidR="005F647C" w:rsidRPr="00FD50D6">
        <w:rPr>
          <w:sz w:val="28"/>
          <w:szCs w:val="28"/>
          <w:lang w:val="uk-UA"/>
        </w:rPr>
        <w:t>1</w:t>
      </w:r>
      <w:r w:rsidRPr="00FD50D6">
        <w:rPr>
          <w:sz w:val="28"/>
          <w:szCs w:val="28"/>
          <w:lang w:val="uk-UA"/>
        </w:rPr>
        <w:t>.</w:t>
      </w:r>
    </w:p>
    <w:p w:rsidR="00AD6371" w:rsidRPr="00FD50D6" w:rsidRDefault="00AD6371" w:rsidP="00C7318D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 xml:space="preserve"> </w:t>
      </w:r>
      <w:r w:rsidR="005F647C" w:rsidRPr="00FD50D6">
        <w:rPr>
          <w:sz w:val="28"/>
          <w:szCs w:val="28"/>
          <w:lang w:val="uk-UA"/>
        </w:rPr>
        <w:t>4</w:t>
      </w:r>
      <w:r w:rsidRPr="00FD50D6">
        <w:rPr>
          <w:sz w:val="28"/>
          <w:szCs w:val="28"/>
          <w:lang w:val="uk-UA"/>
        </w:rPr>
        <w:t>. Виконавцям при наданні інформації дотримуватись вимог, встановлених законами України «Про інформацію», «Про захист персональних даних».</w:t>
      </w:r>
    </w:p>
    <w:p w:rsidR="00AD6371" w:rsidRPr="00FD50D6" w:rsidRDefault="00C7318D" w:rsidP="00C7318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D50D6">
        <w:rPr>
          <w:sz w:val="28"/>
          <w:szCs w:val="28"/>
          <w:lang w:val="uk-UA"/>
        </w:rPr>
        <w:t>5</w:t>
      </w:r>
      <w:r w:rsidR="00AD6371" w:rsidRPr="00FD50D6">
        <w:rPr>
          <w:sz w:val="28"/>
          <w:szCs w:val="28"/>
          <w:lang w:val="uk-UA"/>
        </w:rPr>
        <w:t xml:space="preserve">. Контроль за виконанням  </w:t>
      </w:r>
      <w:r w:rsidR="005F647C" w:rsidRPr="00FD50D6">
        <w:rPr>
          <w:sz w:val="28"/>
          <w:szCs w:val="28"/>
          <w:lang w:val="uk-UA"/>
        </w:rPr>
        <w:t>залишаю за собою.</w:t>
      </w:r>
    </w:p>
    <w:p w:rsidR="005A3544" w:rsidRPr="00FD50D6" w:rsidRDefault="005A3544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5E8" w:rsidRPr="00FD50D6" w:rsidRDefault="003B15E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15E8" w:rsidRPr="00FD50D6" w:rsidRDefault="003B15E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спорту,</w:t>
      </w:r>
    </w:p>
    <w:p w:rsidR="003B15E8" w:rsidRPr="00FD50D6" w:rsidRDefault="003B15E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D6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туризму та зовнішніх зв'язків                        Тетяна ЯРУТА</w:t>
      </w: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D6" w:rsidRDefault="00FD50D6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0D6" w:rsidRPr="00FD50D6" w:rsidRDefault="00FD50D6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6F6" w:rsidRPr="00FD50D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50D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811AB8" w:rsidRPr="00FD50D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50D6">
        <w:rPr>
          <w:rFonts w:ascii="Times New Roman" w:hAnsi="Times New Roman" w:cs="Times New Roman"/>
          <w:sz w:val="24"/>
          <w:szCs w:val="24"/>
          <w:lang w:val="uk-UA"/>
        </w:rPr>
        <w:t>до наказу від 03.02.2022 №7</w:t>
      </w:r>
    </w:p>
    <w:p w:rsidR="00AB26F6" w:rsidRPr="00FD50D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FD50D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FD50D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B26F6" w:rsidRPr="00FD50D6" w:rsidRDefault="00AB26F6" w:rsidP="00AB26F6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AB8" w:rsidRPr="00FD50D6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73"/>
        <w:gridCol w:w="1288"/>
        <w:gridCol w:w="1453"/>
        <w:gridCol w:w="1507"/>
        <w:gridCol w:w="1375"/>
        <w:gridCol w:w="1375"/>
        <w:gridCol w:w="1740"/>
      </w:tblGrid>
      <w:tr w:rsidR="00811AB8" w:rsidRPr="00FD50D6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Прізвище, ім'я, по батькові дитини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Дата народження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Місце</w:t>
            </w:r>
          </w:p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проживання</w:t>
            </w:r>
          </w:p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чи</w:t>
            </w:r>
          </w:p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 xml:space="preserve">перебування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Назва закладу, з якого переведено</w:t>
            </w:r>
          </w:p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учня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Назва закладу, до якого переведено</w:t>
            </w:r>
          </w:p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учня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B8" w:rsidRPr="00FD50D6" w:rsidRDefault="00811AB8">
            <w:pPr>
              <w:pStyle w:val="a3"/>
              <w:spacing w:before="0" w:beforeAutospacing="0" w:after="0" w:afterAutospacing="0"/>
              <w:rPr>
                <w:lang w:val="uk-UA" w:eastAsia="en-US"/>
              </w:rPr>
            </w:pPr>
            <w:r w:rsidRPr="00FD50D6">
              <w:rPr>
                <w:lang w:val="uk-UA" w:eastAsia="en-US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811AB8" w:rsidRPr="00FD50D6" w:rsidTr="00811AB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lang w:val="uk-UA"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8" w:rsidRPr="00FD50D6" w:rsidRDefault="00811AB8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11AB8" w:rsidRPr="00FD50D6" w:rsidRDefault="00811AB8" w:rsidP="00811AB8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811AB8" w:rsidRPr="00FD50D6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FD50D6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FD50D6" w:rsidRDefault="00811AB8" w:rsidP="00811AB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811AB8" w:rsidRPr="00FD50D6" w:rsidRDefault="00811AB8" w:rsidP="005F6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1AB8" w:rsidRPr="00FD50D6" w:rsidSect="0078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C97"/>
    <w:multiLevelType w:val="hybridMultilevel"/>
    <w:tmpl w:val="B86EE512"/>
    <w:lvl w:ilvl="0" w:tplc="7848F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F9"/>
    <w:rsid w:val="000C4886"/>
    <w:rsid w:val="001B75AB"/>
    <w:rsid w:val="0025063F"/>
    <w:rsid w:val="003B15E8"/>
    <w:rsid w:val="005A3544"/>
    <w:rsid w:val="005F647C"/>
    <w:rsid w:val="006B6096"/>
    <w:rsid w:val="00763D7C"/>
    <w:rsid w:val="007800B7"/>
    <w:rsid w:val="00792C47"/>
    <w:rsid w:val="00811AB8"/>
    <w:rsid w:val="008471F9"/>
    <w:rsid w:val="008F0BF5"/>
    <w:rsid w:val="00963E02"/>
    <w:rsid w:val="00A03032"/>
    <w:rsid w:val="00A43992"/>
    <w:rsid w:val="00AB26F6"/>
    <w:rsid w:val="00AD6371"/>
    <w:rsid w:val="00B43D1B"/>
    <w:rsid w:val="00C7318D"/>
    <w:rsid w:val="00DB0882"/>
    <w:rsid w:val="00E74E2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3544"/>
    <w:pPr>
      <w:ind w:left="720"/>
      <w:contextualSpacing/>
    </w:pPr>
  </w:style>
  <w:style w:type="table" w:styleId="a5">
    <w:name w:val="Table Grid"/>
    <w:basedOn w:val="a1"/>
    <w:uiPriority w:val="39"/>
    <w:rsid w:val="0081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0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2022-02-03T09:57:00Z</dcterms:created>
  <dcterms:modified xsi:type="dcterms:W3CDTF">2023-06-05T06:07:00Z</dcterms:modified>
</cp:coreProperties>
</file>